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AA120" w14:textId="0AC14056" w:rsidR="006A2BFA" w:rsidRDefault="0041680D" w:rsidP="00CE156A">
      <w:pPr>
        <w:spacing w:line="480" w:lineRule="auto"/>
        <w:jc w:val="both"/>
      </w:pPr>
      <w:r>
        <w:t>The coronavirus disease (COVID-19) is caused by a virus officially named SARS-CoV-2, short for severe acute respiratory syndrome coronavirus 2. Although related and somewhat similar</w:t>
      </w:r>
      <w:r w:rsidR="00B96536">
        <w:t xml:space="preserve"> to</w:t>
      </w:r>
      <w:r>
        <w:t xml:space="preserve">, SARS-Cov-2 is different from the 2003 SARS outbreak. For the general public, the term COVID-19 virus is often used for </w:t>
      </w:r>
      <w:r w:rsidR="00B96536">
        <w:t>all</w:t>
      </w:r>
      <w:r w:rsidR="0009220F">
        <w:t xml:space="preserve">-purpose </w:t>
      </w:r>
      <w:r>
        <w:t>communication.</w:t>
      </w:r>
      <w:r w:rsidR="0068413D">
        <w:t xml:space="preserve"> The incubation period ranges from 1-14 days, 5 </w:t>
      </w:r>
      <w:r w:rsidR="0009220F">
        <w:t xml:space="preserve">days </w:t>
      </w:r>
      <w:r w:rsidR="0068413D">
        <w:t>average.</w:t>
      </w:r>
    </w:p>
    <w:p w14:paraId="42D574B7" w14:textId="77777777" w:rsidR="0041680D" w:rsidRDefault="0041680D" w:rsidP="00CE156A">
      <w:pPr>
        <w:spacing w:line="480" w:lineRule="auto"/>
        <w:jc w:val="both"/>
      </w:pPr>
    </w:p>
    <w:p w14:paraId="680802CE" w14:textId="2FE02F7E" w:rsidR="0041680D" w:rsidRDefault="0041680D" w:rsidP="00CE156A">
      <w:pPr>
        <w:spacing w:line="480" w:lineRule="auto"/>
        <w:jc w:val="both"/>
      </w:pPr>
      <w:r>
        <w:t xml:space="preserve">The most common symptoms of COVID-19 are flu-like symptoms such as: feeling tired, fever, dry cough, rarely diarrhea.  Some </w:t>
      </w:r>
      <w:r w:rsidR="00DE260C">
        <w:t xml:space="preserve">infected </w:t>
      </w:r>
      <w:r>
        <w:t xml:space="preserve">people </w:t>
      </w:r>
      <w:r w:rsidR="00DE260C">
        <w:t>are asymptomatic but contagious. Roughly, eighty percent (80%) of infected people recover from the disease without specialized interventions.  According to the WHO (World Health Organization) about 1 out of 6 infected individuals become</w:t>
      </w:r>
      <w:r w:rsidR="00B96536">
        <w:t>s</w:t>
      </w:r>
      <w:r w:rsidR="00DE260C">
        <w:t xml:space="preserve"> seriously ill and develops respiratory compromise. Those are generally older, have diabetes, hypertension, heart disease and other chronic medical illnesses. </w:t>
      </w:r>
      <w:r w:rsidR="00B96536">
        <w:t xml:space="preserve">The epidemiologic profile in the US is shaping </w:t>
      </w:r>
      <w:r w:rsidR="0009220F">
        <w:t>up and</w:t>
      </w:r>
      <w:r w:rsidR="00B96536">
        <w:t xml:space="preserve"> suggests a different picture for the young with nearly 53%</w:t>
      </w:r>
      <w:r w:rsidR="0009220F">
        <w:t xml:space="preserve"> becoming</w:t>
      </w:r>
      <w:r w:rsidR="00B96536">
        <w:t xml:space="preserve"> serious</w:t>
      </w:r>
      <w:r w:rsidR="0009220F">
        <w:t>ly</w:t>
      </w:r>
      <w:r w:rsidR="00B96536">
        <w:t xml:space="preserve"> ill</w:t>
      </w:r>
      <w:r w:rsidR="0009220F">
        <w:t xml:space="preserve"> and admitted to the ICU</w:t>
      </w:r>
      <w:r w:rsidR="00B96536">
        <w:t>.</w:t>
      </w:r>
    </w:p>
    <w:p w14:paraId="53BF9F8C" w14:textId="77777777" w:rsidR="0068413D" w:rsidRDefault="0068413D" w:rsidP="00CE156A">
      <w:pPr>
        <w:spacing w:line="480" w:lineRule="auto"/>
        <w:jc w:val="both"/>
      </w:pPr>
    </w:p>
    <w:p w14:paraId="097F5218" w14:textId="7FB9562F" w:rsidR="00DE260C" w:rsidRDefault="00DE260C" w:rsidP="00CE156A">
      <w:pPr>
        <w:spacing w:line="480" w:lineRule="auto"/>
        <w:jc w:val="both"/>
      </w:pPr>
      <w:r>
        <w:t>The disease is highly contagious.</w:t>
      </w:r>
      <w:r w:rsidR="0068413D">
        <w:t xml:space="preserve"> Based on current knowledge,</w:t>
      </w:r>
      <w:r>
        <w:t xml:space="preserve"> </w:t>
      </w:r>
      <w:r w:rsidR="0009220F">
        <w:t>it</w:t>
      </w:r>
      <w:r>
        <w:t xml:space="preserve"> is spread through person-to-person contact via respiratory droplets, hard surfaces, and</w:t>
      </w:r>
      <w:r w:rsidR="0068413D">
        <w:t xml:space="preserve"> rarely</w:t>
      </w:r>
      <w:r>
        <w:t xml:space="preserve"> through feco-oral route.</w:t>
      </w:r>
      <w:r w:rsidR="0068413D">
        <w:t xml:space="preserve"> It is important to practice social distancing and stay at least </w:t>
      </w:r>
      <w:r w:rsidR="0079251C">
        <w:t>six</w:t>
      </w:r>
      <w:r w:rsidR="0068413D">
        <w:t xml:space="preserve"> </w:t>
      </w:r>
      <w:r w:rsidR="0079251C">
        <w:t xml:space="preserve">(6) </w:t>
      </w:r>
      <w:r w:rsidR="0068413D">
        <w:t>feet away from a</w:t>
      </w:r>
      <w:r w:rsidR="00063EC1">
        <w:t>n</w:t>
      </w:r>
      <w:r w:rsidR="0068413D">
        <w:t xml:space="preserve"> individual and consistently practice good personal hygiene.</w:t>
      </w:r>
    </w:p>
    <w:p w14:paraId="6CE60969" w14:textId="78BADC36" w:rsidR="0068413D" w:rsidRDefault="0068413D" w:rsidP="00CE156A">
      <w:pPr>
        <w:spacing w:line="480" w:lineRule="auto"/>
        <w:jc w:val="both"/>
      </w:pPr>
    </w:p>
    <w:p w14:paraId="19154D8A" w14:textId="7130BD8E" w:rsidR="00E25E61" w:rsidRDefault="0068413D" w:rsidP="00CE156A">
      <w:pPr>
        <w:spacing w:line="480" w:lineRule="auto"/>
        <w:jc w:val="both"/>
      </w:pPr>
      <w:r>
        <w:t>Although under development, the</w:t>
      </w:r>
      <w:r w:rsidR="00063EC1">
        <w:t>re</w:t>
      </w:r>
      <w:r>
        <w:t xml:space="preserve"> are no vaccines, antivirals to prevent or treat COVID-19; for those who necessitate intervention</w:t>
      </w:r>
      <w:r w:rsidR="0079251C">
        <w:t>s</w:t>
      </w:r>
      <w:r>
        <w:t xml:space="preserve">, supportive care is </w:t>
      </w:r>
      <w:r w:rsidR="0079251C">
        <w:t xml:space="preserve">warranted. Antibiotics are for bacterial </w:t>
      </w:r>
      <w:r w:rsidR="0079251C">
        <w:lastRenderedPageBreak/>
        <w:t>infections, therefore not recommended. A non-compromised immune system is critical to fight the infection.</w:t>
      </w:r>
      <w:r w:rsidR="00E25E61">
        <w:t xml:space="preserve"> </w:t>
      </w:r>
    </w:p>
    <w:p w14:paraId="4BEBE56F" w14:textId="77777777" w:rsidR="00E25E61" w:rsidRDefault="00E25E61" w:rsidP="00CE156A">
      <w:pPr>
        <w:spacing w:line="480" w:lineRule="auto"/>
        <w:jc w:val="both"/>
      </w:pPr>
    </w:p>
    <w:p w14:paraId="72387EDA" w14:textId="614C6C84" w:rsidR="0079251C" w:rsidRDefault="00E25E61" w:rsidP="00CE156A">
      <w:pPr>
        <w:spacing w:line="480" w:lineRule="auto"/>
        <w:jc w:val="both"/>
      </w:pPr>
      <w:r>
        <w:t>According to the CDC (Center for Disease Control and Prevention), the case-fatality risk or mortality rate of COVID-19 is evolving and varies from country to country and special situations. For example, it is estimated to be 3.5 % in China excluding Hubei Province (0.8%); 82 countries, territories, and areas (4.2 %); and on a cruise ship (0.6%). The true rate may lie between 0.25-3.0 %.</w:t>
      </w:r>
    </w:p>
    <w:p w14:paraId="38AF9A4A" w14:textId="33CDB93A" w:rsidR="0068413D" w:rsidRDefault="0068413D" w:rsidP="00CE156A">
      <w:pPr>
        <w:spacing w:line="480" w:lineRule="auto"/>
        <w:jc w:val="both"/>
      </w:pPr>
    </w:p>
    <w:p w14:paraId="752A4944" w14:textId="2D4E9DC6" w:rsidR="008E5D12" w:rsidRDefault="00E25E61" w:rsidP="00CE156A">
      <w:pPr>
        <w:spacing w:line="480" w:lineRule="auto"/>
        <w:jc w:val="both"/>
      </w:pPr>
      <w:r>
        <w:t xml:space="preserve">Infection prevention and control considerations for the pregnant patient </w:t>
      </w:r>
      <w:r w:rsidR="008E5D12">
        <w:t xml:space="preserve">is the same for the non-pregnant patient. Specifically, for patient under investigation (UDI) and confirmed positive, the </w:t>
      </w:r>
      <w:r w:rsidR="008C7661">
        <w:t>widely published</w:t>
      </w:r>
      <w:r w:rsidR="008E5D12">
        <w:t xml:space="preserve"> guidelines </w:t>
      </w:r>
      <w:r w:rsidR="008C7661">
        <w:t>by the public health authorities are to be adhered to. O</w:t>
      </w:r>
      <w:r w:rsidR="008E5D12">
        <w:t>bstetric healthcare settings including triage, labor and delivery, recovery and postpartum units</w:t>
      </w:r>
      <w:r w:rsidR="008C7661">
        <w:t xml:space="preserve"> </w:t>
      </w:r>
      <w:r w:rsidR="008E5D12">
        <w:t>should assess th</w:t>
      </w:r>
      <w:r w:rsidR="00063EC1">
        <w:t>eir</w:t>
      </w:r>
      <w:r w:rsidR="008E5D12">
        <w:t xml:space="preserve"> configurations, staffing, readiness and needs.</w:t>
      </w:r>
    </w:p>
    <w:p w14:paraId="0C26AF3A" w14:textId="3A77DDB6" w:rsidR="0068413D" w:rsidRDefault="0068413D" w:rsidP="00B96536">
      <w:pPr>
        <w:jc w:val="both"/>
      </w:pPr>
    </w:p>
    <w:p w14:paraId="238159BF" w14:textId="345CCAEE" w:rsidR="00CE156A" w:rsidRDefault="00CE156A" w:rsidP="00B96536">
      <w:pPr>
        <w:jc w:val="both"/>
      </w:pPr>
    </w:p>
    <w:p w14:paraId="66E1DE6E" w14:textId="021F173A" w:rsidR="00CE156A" w:rsidRDefault="00CE156A" w:rsidP="00B96536">
      <w:pPr>
        <w:jc w:val="both"/>
      </w:pPr>
    </w:p>
    <w:p w14:paraId="7DCAC9CF" w14:textId="67ACFDD0" w:rsidR="00CE156A" w:rsidRDefault="00CE156A" w:rsidP="00B96536">
      <w:pPr>
        <w:jc w:val="both"/>
      </w:pPr>
    </w:p>
    <w:p w14:paraId="72920FD1" w14:textId="6875BD69" w:rsidR="00CE156A" w:rsidRDefault="00CE156A" w:rsidP="00B96536">
      <w:pPr>
        <w:jc w:val="both"/>
      </w:pPr>
    </w:p>
    <w:p w14:paraId="07F041FC" w14:textId="2720160C" w:rsidR="00CE156A" w:rsidRDefault="00CE156A" w:rsidP="00B96536">
      <w:pPr>
        <w:jc w:val="both"/>
      </w:pPr>
    </w:p>
    <w:p w14:paraId="14FA985D" w14:textId="3CB45D64" w:rsidR="00CE156A" w:rsidRDefault="00CE156A" w:rsidP="00B96536">
      <w:pPr>
        <w:jc w:val="both"/>
      </w:pPr>
    </w:p>
    <w:p w14:paraId="6E6FA4DC" w14:textId="4C147C77" w:rsidR="00CE156A" w:rsidRDefault="00CE156A" w:rsidP="00B96536">
      <w:pPr>
        <w:jc w:val="both"/>
      </w:pPr>
    </w:p>
    <w:p w14:paraId="48F7B47A" w14:textId="61D37E97" w:rsidR="00CE156A" w:rsidRDefault="00CE156A" w:rsidP="00B96536">
      <w:pPr>
        <w:jc w:val="both"/>
      </w:pPr>
    </w:p>
    <w:p w14:paraId="09AC51A2" w14:textId="32C4611C" w:rsidR="00CE156A" w:rsidRDefault="00CE156A" w:rsidP="00B96536">
      <w:pPr>
        <w:jc w:val="both"/>
      </w:pPr>
    </w:p>
    <w:p w14:paraId="32CE3DEC" w14:textId="2D2A5CE7" w:rsidR="00CE156A" w:rsidRDefault="00CE156A" w:rsidP="00B96536">
      <w:pPr>
        <w:jc w:val="both"/>
      </w:pPr>
    </w:p>
    <w:p w14:paraId="4D3ADF69" w14:textId="6699A2A6" w:rsidR="00CE156A" w:rsidRDefault="00CE156A" w:rsidP="00B96536">
      <w:pPr>
        <w:jc w:val="both"/>
      </w:pPr>
    </w:p>
    <w:p w14:paraId="2F019C89" w14:textId="6BDF12A0" w:rsidR="00CE156A" w:rsidRDefault="00CE156A" w:rsidP="00B96536">
      <w:pPr>
        <w:jc w:val="both"/>
      </w:pPr>
    </w:p>
    <w:p w14:paraId="67DA82AD" w14:textId="77777777" w:rsidR="00CE156A" w:rsidRDefault="00CE156A" w:rsidP="00B96536">
      <w:pPr>
        <w:jc w:val="both"/>
      </w:pPr>
    </w:p>
    <w:p w14:paraId="081E786A" w14:textId="4240F4FE" w:rsidR="00C05F68" w:rsidRDefault="008C7661" w:rsidP="00CE156A">
      <w:pPr>
        <w:spacing w:line="480" w:lineRule="auto"/>
        <w:jc w:val="both"/>
      </w:pPr>
      <w:r>
        <w:lastRenderedPageBreak/>
        <w:t>As the pandemic unfolds and new evidence are being gathered</w:t>
      </w:r>
      <w:r w:rsidR="0009220F">
        <w:t xml:space="preserve"> and published, we will select relevant articles to be posted. Below are links to some of them:</w:t>
      </w:r>
    </w:p>
    <w:p w14:paraId="5103918F" w14:textId="77777777" w:rsidR="0009220F" w:rsidRDefault="0009220F" w:rsidP="00B96536">
      <w:pPr>
        <w:jc w:val="both"/>
      </w:pPr>
    </w:p>
    <w:p w14:paraId="09B45BBF" w14:textId="5981BD48" w:rsidR="00C05F68" w:rsidRPr="00FB0E26" w:rsidRDefault="00C05F68" w:rsidP="00B96536">
      <w:pPr>
        <w:jc w:val="both"/>
      </w:pPr>
      <w:hyperlink r:id="rId4" w:history="1">
        <w:r w:rsidRPr="00C05F68">
          <w:t>https://nccih.nih.gov/health/in-the-news-in-the-news-coronavirus-and-alternative-treatments</w:t>
        </w:r>
      </w:hyperlink>
    </w:p>
    <w:p w14:paraId="614751A4" w14:textId="77777777" w:rsidR="006A4DAE" w:rsidRPr="00C05F68" w:rsidRDefault="006A4DAE" w:rsidP="00B96536">
      <w:pPr>
        <w:jc w:val="both"/>
      </w:pPr>
    </w:p>
    <w:p w14:paraId="19A9E90C" w14:textId="69A2C3B2" w:rsidR="00C05F68" w:rsidRDefault="006A4DAE" w:rsidP="00B96536">
      <w:pPr>
        <w:jc w:val="both"/>
      </w:pPr>
      <w:hyperlink r:id="rId5" w:history="1">
        <w:r w:rsidRPr="00FB0E26">
          <w:t>https://www.sciencedirect.com/science/article/pii/S0166354220301145?via%3Dihub</w:t>
        </w:r>
      </w:hyperlink>
    </w:p>
    <w:p w14:paraId="5E41AEFF" w14:textId="243A684B" w:rsidR="006A4DAE" w:rsidRDefault="006A4DAE" w:rsidP="00B96536">
      <w:pPr>
        <w:jc w:val="both"/>
      </w:pPr>
    </w:p>
    <w:p w14:paraId="0E71A98F" w14:textId="77777777" w:rsidR="006A4DAE" w:rsidRPr="006A4DAE" w:rsidRDefault="006A4DAE" w:rsidP="00FB0E26">
      <w:pPr>
        <w:jc w:val="both"/>
      </w:pPr>
      <w:proofErr w:type="spellStart"/>
      <w:r w:rsidRPr="006A4DAE">
        <w:t>Biosci</w:t>
      </w:r>
      <w:proofErr w:type="spellEnd"/>
      <w:r w:rsidRPr="006A4DAE">
        <w:t xml:space="preserve"> Trends. 2020 Mar 16;14(1):72-73. </w:t>
      </w:r>
      <w:proofErr w:type="spellStart"/>
      <w:r w:rsidRPr="006A4DAE">
        <w:t>doi</w:t>
      </w:r>
      <w:proofErr w:type="spellEnd"/>
      <w:r w:rsidRPr="006A4DAE">
        <w:t xml:space="preserve">: 10.5582/bst.2020.01047. </w:t>
      </w:r>
      <w:proofErr w:type="spellStart"/>
      <w:r w:rsidRPr="006A4DAE">
        <w:t>Epub</w:t>
      </w:r>
      <w:proofErr w:type="spellEnd"/>
      <w:r w:rsidRPr="006A4DAE">
        <w:t xml:space="preserve"> 2020 Feb </w:t>
      </w:r>
      <w:proofErr w:type="gramStart"/>
      <w:r w:rsidRPr="006A4DAE">
        <w:t>19.PMID</w:t>
      </w:r>
      <w:proofErr w:type="gramEnd"/>
      <w:r w:rsidRPr="006A4DAE">
        <w:t>: 32074550 </w:t>
      </w:r>
    </w:p>
    <w:p w14:paraId="6FBFDCE9" w14:textId="78E6B71E" w:rsidR="006A4DAE" w:rsidRDefault="006A4DAE" w:rsidP="00B96536">
      <w:pPr>
        <w:jc w:val="both"/>
      </w:pPr>
    </w:p>
    <w:p w14:paraId="460BF634" w14:textId="53F10FEB" w:rsidR="00FB0E26" w:rsidRDefault="00FB0E26" w:rsidP="00B96536">
      <w:pPr>
        <w:jc w:val="both"/>
      </w:pPr>
    </w:p>
    <w:tbl>
      <w:tblPr>
        <w:tblW w:w="5000" w:type="pct"/>
        <w:tblCellSpacing w:w="20" w:type="dxa"/>
        <w:tblCellMar>
          <w:left w:w="0" w:type="dxa"/>
          <w:right w:w="0" w:type="dxa"/>
        </w:tblCellMar>
        <w:tblLook w:val="04A0" w:firstRow="1" w:lastRow="0" w:firstColumn="1" w:lastColumn="0" w:noHBand="0" w:noVBand="1"/>
      </w:tblPr>
      <w:tblGrid>
        <w:gridCol w:w="261"/>
        <w:gridCol w:w="9099"/>
      </w:tblGrid>
      <w:tr w:rsidR="00CE156A" w:rsidRPr="00CE156A" w14:paraId="25EB20BB" w14:textId="77777777" w:rsidTr="00CE156A">
        <w:trPr>
          <w:tblCellSpacing w:w="20" w:type="dxa"/>
        </w:trPr>
        <w:tc>
          <w:tcPr>
            <w:tcW w:w="150" w:type="dxa"/>
            <w:noWrap/>
            <w:hideMark/>
          </w:tcPr>
          <w:p w14:paraId="19F7AD26"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1.</w:t>
            </w:r>
          </w:p>
        </w:tc>
        <w:tc>
          <w:tcPr>
            <w:tcW w:w="0" w:type="auto"/>
            <w:vAlign w:val="center"/>
            <w:hideMark/>
          </w:tcPr>
          <w:p w14:paraId="4DBA421A"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 xml:space="preserve">J Med </w:t>
            </w:r>
            <w:proofErr w:type="spellStart"/>
            <w:r w:rsidRPr="00CE156A">
              <w:rPr>
                <w:rFonts w:ascii="Helvetica" w:eastAsia="Times New Roman" w:hAnsi="Helvetica" w:cs="Times New Roman"/>
              </w:rPr>
              <w:t>Virol</w:t>
            </w:r>
            <w:proofErr w:type="spellEnd"/>
            <w:r w:rsidRPr="00CE156A">
              <w:rPr>
                <w:rFonts w:ascii="Helvetica" w:eastAsia="Times New Roman" w:hAnsi="Helvetica" w:cs="Times New Roman"/>
              </w:rPr>
              <w:t xml:space="preserve">. 2020 Mar 21. </w:t>
            </w:r>
            <w:proofErr w:type="spellStart"/>
            <w:r w:rsidRPr="00CE156A">
              <w:rPr>
                <w:rFonts w:ascii="Helvetica" w:eastAsia="Times New Roman" w:hAnsi="Helvetica" w:cs="Times New Roman"/>
              </w:rPr>
              <w:t>doi</w:t>
            </w:r>
            <w:proofErr w:type="spellEnd"/>
            <w:r w:rsidRPr="00CE156A">
              <w:rPr>
                <w:rFonts w:ascii="Helvetica" w:eastAsia="Times New Roman" w:hAnsi="Helvetica" w:cs="Times New Roman"/>
              </w:rPr>
              <w:t>: 10.1002/jmv.25783. [</w:t>
            </w:r>
            <w:proofErr w:type="spellStart"/>
            <w:r w:rsidRPr="00CE156A">
              <w:rPr>
                <w:rFonts w:ascii="Helvetica" w:eastAsia="Times New Roman" w:hAnsi="Helvetica" w:cs="Times New Roman"/>
              </w:rPr>
              <w:t>Epub</w:t>
            </w:r>
            <w:proofErr w:type="spellEnd"/>
            <w:r w:rsidRPr="00CE156A">
              <w:rPr>
                <w:rFonts w:ascii="Helvetica" w:eastAsia="Times New Roman" w:hAnsi="Helvetica" w:cs="Times New Roman"/>
              </w:rPr>
              <w:t xml:space="preserve"> ahead of print]</w:t>
            </w:r>
          </w:p>
          <w:p w14:paraId="7D86BB3B" w14:textId="77777777" w:rsidR="00CE156A" w:rsidRPr="00CE156A" w:rsidRDefault="00CE156A" w:rsidP="00CE156A">
            <w:pPr>
              <w:spacing w:before="100" w:beforeAutospacing="1" w:after="100" w:afterAutospacing="1"/>
              <w:outlineLvl w:val="0"/>
              <w:rPr>
                <w:rFonts w:ascii="Arial" w:eastAsia="Times New Roman" w:hAnsi="Arial" w:cs="Arial"/>
                <w:b/>
                <w:bCs/>
                <w:kern w:val="36"/>
                <w:sz w:val="23"/>
                <w:szCs w:val="23"/>
              </w:rPr>
            </w:pPr>
            <w:hyperlink r:id="rId6" w:history="1">
              <w:r w:rsidRPr="00CE156A">
                <w:rPr>
                  <w:rFonts w:ascii="Arial" w:eastAsia="Times New Roman" w:hAnsi="Arial" w:cs="Arial"/>
                  <w:b/>
                  <w:bCs/>
                  <w:color w:val="0033CC"/>
                  <w:kern w:val="36"/>
                  <w:sz w:val="23"/>
                  <w:szCs w:val="23"/>
                  <w:u w:val="single"/>
                </w:rPr>
                <w:t>Clinical Features and Treatment of COVID-19 Patients in Northeast Chongqing.</w:t>
              </w:r>
            </w:hyperlink>
          </w:p>
          <w:p w14:paraId="34C9B3D4" w14:textId="77777777" w:rsidR="00CE156A" w:rsidRPr="00CE156A" w:rsidRDefault="00CE156A" w:rsidP="00CE156A">
            <w:pPr>
              <w:rPr>
                <w:rFonts w:ascii="Helvetica" w:eastAsia="Times New Roman" w:hAnsi="Helvetica" w:cs="Times New Roman"/>
              </w:rPr>
            </w:pPr>
            <w:hyperlink r:id="rId7" w:history="1">
              <w:r w:rsidRPr="00CE156A">
                <w:rPr>
                  <w:rFonts w:ascii="Helvetica" w:eastAsia="Times New Roman" w:hAnsi="Helvetica" w:cs="Times New Roman"/>
                  <w:color w:val="0033CC"/>
                  <w:u w:val="single"/>
                </w:rPr>
                <w:t>Wan S</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8" w:history="1">
              <w:r w:rsidRPr="00CE156A">
                <w:rPr>
                  <w:rFonts w:ascii="Helvetica" w:eastAsia="Times New Roman" w:hAnsi="Helvetica" w:cs="Times New Roman"/>
                  <w:color w:val="0033CC"/>
                  <w:u w:val="single"/>
                </w:rPr>
                <w:t>Xiang Y</w:t>
              </w:r>
            </w:hyperlink>
            <w:r w:rsidRPr="00CE156A">
              <w:rPr>
                <w:rFonts w:ascii="Helvetica" w:eastAsia="Times New Roman" w:hAnsi="Helvetica" w:cs="Times New Roman"/>
                <w:vertAlign w:val="superscript"/>
              </w:rPr>
              <w:t>1,2</w:t>
            </w:r>
            <w:r w:rsidRPr="00CE156A">
              <w:rPr>
                <w:rFonts w:ascii="Helvetica" w:eastAsia="Times New Roman" w:hAnsi="Helvetica" w:cs="Times New Roman"/>
              </w:rPr>
              <w:t>, </w:t>
            </w:r>
            <w:hyperlink r:id="rId9" w:history="1">
              <w:r w:rsidRPr="00CE156A">
                <w:rPr>
                  <w:rFonts w:ascii="Helvetica" w:eastAsia="Times New Roman" w:hAnsi="Helvetica" w:cs="Times New Roman"/>
                  <w:color w:val="0033CC"/>
                  <w:u w:val="single"/>
                </w:rPr>
                <w:t>Fang W</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0" w:history="1">
              <w:r w:rsidRPr="00CE156A">
                <w:rPr>
                  <w:rFonts w:ascii="Helvetica" w:eastAsia="Times New Roman" w:hAnsi="Helvetica" w:cs="Times New Roman"/>
                  <w:color w:val="0033CC"/>
                  <w:u w:val="single"/>
                </w:rPr>
                <w:t>Zheng Y</w:t>
              </w:r>
            </w:hyperlink>
            <w:r w:rsidRPr="00CE156A">
              <w:rPr>
                <w:rFonts w:ascii="Helvetica" w:eastAsia="Times New Roman" w:hAnsi="Helvetica" w:cs="Times New Roman"/>
                <w:vertAlign w:val="superscript"/>
              </w:rPr>
              <w:t>3</w:t>
            </w:r>
            <w:r w:rsidRPr="00CE156A">
              <w:rPr>
                <w:rFonts w:ascii="Helvetica" w:eastAsia="Times New Roman" w:hAnsi="Helvetica" w:cs="Times New Roman"/>
              </w:rPr>
              <w:t>, </w:t>
            </w:r>
            <w:hyperlink r:id="rId11" w:history="1">
              <w:r w:rsidRPr="00CE156A">
                <w:rPr>
                  <w:rFonts w:ascii="Helvetica" w:eastAsia="Times New Roman" w:hAnsi="Helvetica" w:cs="Times New Roman"/>
                  <w:color w:val="0033CC"/>
                  <w:u w:val="single"/>
                </w:rPr>
                <w:t>Li B</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2" w:history="1">
              <w:r w:rsidRPr="00CE156A">
                <w:rPr>
                  <w:rFonts w:ascii="Helvetica" w:eastAsia="Times New Roman" w:hAnsi="Helvetica" w:cs="Times New Roman"/>
                  <w:color w:val="0033CC"/>
                  <w:u w:val="single"/>
                </w:rPr>
                <w:t>Hu Y</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3" w:history="1">
              <w:r w:rsidRPr="00CE156A">
                <w:rPr>
                  <w:rFonts w:ascii="Helvetica" w:eastAsia="Times New Roman" w:hAnsi="Helvetica" w:cs="Times New Roman"/>
                  <w:color w:val="0033CC"/>
                  <w:u w:val="single"/>
                </w:rPr>
                <w:t>Lang C</w:t>
              </w:r>
            </w:hyperlink>
            <w:r w:rsidRPr="00CE156A">
              <w:rPr>
                <w:rFonts w:ascii="Helvetica" w:eastAsia="Times New Roman" w:hAnsi="Helvetica" w:cs="Times New Roman"/>
                <w:vertAlign w:val="superscript"/>
              </w:rPr>
              <w:t>1,4</w:t>
            </w:r>
            <w:r w:rsidRPr="00CE156A">
              <w:rPr>
                <w:rFonts w:ascii="Helvetica" w:eastAsia="Times New Roman" w:hAnsi="Helvetica" w:cs="Times New Roman"/>
              </w:rPr>
              <w:t>, </w:t>
            </w:r>
            <w:hyperlink r:id="rId14" w:history="1">
              <w:r w:rsidRPr="00CE156A">
                <w:rPr>
                  <w:rFonts w:ascii="Helvetica" w:eastAsia="Times New Roman" w:hAnsi="Helvetica" w:cs="Times New Roman"/>
                  <w:color w:val="0033CC"/>
                  <w:u w:val="single"/>
                </w:rPr>
                <w:t>Huang D</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5" w:history="1">
              <w:r w:rsidRPr="00CE156A">
                <w:rPr>
                  <w:rFonts w:ascii="Helvetica" w:eastAsia="Times New Roman" w:hAnsi="Helvetica" w:cs="Times New Roman"/>
                  <w:color w:val="0033CC"/>
                  <w:u w:val="single"/>
                </w:rPr>
                <w:t>Sun Q</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"https://www.ncbi.nlm.nih.gov/pubmed/?term=Xiong%20Y%5BAuthor%5D&amp;cauthor=true&amp;cauthor_uid=32198776"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Xiong</w:t>
            </w:r>
            <w:proofErr w:type="spellEnd"/>
            <w:r w:rsidRPr="00CE156A">
              <w:rPr>
                <w:rFonts w:ascii="Helvetica" w:eastAsia="Times New Roman" w:hAnsi="Helvetica" w:cs="Times New Roman"/>
                <w:color w:val="0033CC"/>
                <w:u w:val="single"/>
              </w:rPr>
              <w:t xml:space="preserve"> Y</w:t>
            </w:r>
            <w:r w:rsidRPr="00CE156A">
              <w:rPr>
                <w:rFonts w:ascii="Helvetica" w:eastAsia="Times New Roman" w:hAnsi="Helvetica" w:cs="Times New Roman"/>
              </w:rPr>
              <w:fldChar w:fldCharType="end"/>
            </w:r>
            <w:r w:rsidRPr="00CE156A">
              <w:rPr>
                <w:rFonts w:ascii="Helvetica" w:eastAsia="Times New Roman" w:hAnsi="Helvetica" w:cs="Times New Roman"/>
                <w:vertAlign w:val="superscript"/>
              </w:rPr>
              <w:t>1,5</w:t>
            </w:r>
            <w:r w:rsidRPr="00CE156A">
              <w:rPr>
                <w:rFonts w:ascii="Helvetica" w:eastAsia="Times New Roman" w:hAnsi="Helvetica" w:cs="Times New Roman"/>
              </w:rPr>
              <w:t>, </w:t>
            </w:r>
            <w:hyperlink r:id="rId16" w:history="1">
              <w:r w:rsidRPr="00CE156A">
                <w:rPr>
                  <w:rFonts w:ascii="Helvetica" w:eastAsia="Times New Roman" w:hAnsi="Helvetica" w:cs="Times New Roman"/>
                  <w:color w:val="0033CC"/>
                  <w:u w:val="single"/>
                </w:rPr>
                <w:t>Huang X</w:t>
              </w:r>
            </w:hyperlink>
            <w:r w:rsidRPr="00CE156A">
              <w:rPr>
                <w:rFonts w:ascii="Helvetica" w:eastAsia="Times New Roman" w:hAnsi="Helvetica" w:cs="Times New Roman"/>
                <w:vertAlign w:val="superscript"/>
              </w:rPr>
              <w:t>1,6</w:t>
            </w:r>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"https://www.ncbi.nlm.nih.gov/pubmed/?term=Lv%20J%5BAuthor%5D&amp;cauthor=true&amp;cauthor_uid=32198776"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Lv</w:t>
            </w:r>
            <w:proofErr w:type="spellEnd"/>
            <w:r w:rsidRPr="00CE156A">
              <w:rPr>
                <w:rFonts w:ascii="Helvetica" w:eastAsia="Times New Roman" w:hAnsi="Helvetica" w:cs="Times New Roman"/>
                <w:color w:val="0033CC"/>
                <w:u w:val="single"/>
              </w:rPr>
              <w:t xml:space="preserve"> J</w:t>
            </w:r>
            <w:r w:rsidRPr="00CE156A">
              <w:rPr>
                <w:rFonts w:ascii="Helvetica" w:eastAsia="Times New Roman" w:hAnsi="Helvetica" w:cs="Times New Roman"/>
              </w:rPr>
              <w:fldChar w:fldCharType="end"/>
            </w:r>
            <w:r w:rsidRPr="00CE156A">
              <w:rPr>
                <w:rFonts w:ascii="Helvetica" w:eastAsia="Times New Roman" w:hAnsi="Helvetica" w:cs="Times New Roman"/>
                <w:vertAlign w:val="superscript"/>
              </w:rPr>
              <w:t>1,7</w:t>
            </w:r>
            <w:r w:rsidRPr="00CE156A">
              <w:rPr>
                <w:rFonts w:ascii="Helvetica" w:eastAsia="Times New Roman" w:hAnsi="Helvetica" w:cs="Times New Roman"/>
              </w:rPr>
              <w:t>, </w:t>
            </w:r>
            <w:hyperlink r:id="rId17" w:history="1">
              <w:r w:rsidRPr="00CE156A">
                <w:rPr>
                  <w:rFonts w:ascii="Helvetica" w:eastAsia="Times New Roman" w:hAnsi="Helvetica" w:cs="Times New Roman"/>
                  <w:color w:val="0033CC"/>
                  <w:u w:val="single"/>
                </w:rPr>
                <w:t>Luo Y</w:t>
              </w:r>
            </w:hyperlink>
            <w:r w:rsidRPr="00CE156A">
              <w:rPr>
                <w:rFonts w:ascii="Helvetica" w:eastAsia="Times New Roman" w:hAnsi="Helvetica" w:cs="Times New Roman"/>
                <w:vertAlign w:val="superscript"/>
              </w:rPr>
              <w:t>8</w:t>
            </w:r>
            <w:r w:rsidRPr="00CE156A">
              <w:rPr>
                <w:rFonts w:ascii="Helvetica" w:eastAsia="Times New Roman" w:hAnsi="Helvetica" w:cs="Times New Roman"/>
              </w:rPr>
              <w:t>, </w:t>
            </w:r>
            <w:hyperlink r:id="rId18" w:history="1">
              <w:r w:rsidRPr="00CE156A">
                <w:rPr>
                  <w:rFonts w:ascii="Helvetica" w:eastAsia="Times New Roman" w:hAnsi="Helvetica" w:cs="Times New Roman"/>
                  <w:color w:val="0033CC"/>
                  <w:u w:val="single"/>
                </w:rPr>
                <w:t>Shen L</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9" w:history="1">
              <w:r w:rsidRPr="00CE156A">
                <w:rPr>
                  <w:rFonts w:ascii="Helvetica" w:eastAsia="Times New Roman" w:hAnsi="Helvetica" w:cs="Times New Roman"/>
                  <w:color w:val="0033CC"/>
                  <w:u w:val="single"/>
                </w:rPr>
                <w:t>Yang H</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20" w:history="1">
              <w:r w:rsidRPr="00CE156A">
                <w:rPr>
                  <w:rFonts w:ascii="Helvetica" w:eastAsia="Times New Roman" w:hAnsi="Helvetica" w:cs="Times New Roman"/>
                  <w:color w:val="0033CC"/>
                  <w:u w:val="single"/>
                </w:rPr>
                <w:t>Huang G</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21" w:history="1">
              <w:r w:rsidRPr="00CE156A">
                <w:rPr>
                  <w:rFonts w:ascii="Helvetica" w:eastAsia="Times New Roman" w:hAnsi="Helvetica" w:cs="Times New Roman"/>
                  <w:color w:val="0033CC"/>
                  <w:u w:val="single"/>
                </w:rPr>
                <w:t>Yang R</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w:t>
            </w:r>
          </w:p>
          <w:p w14:paraId="3904AD59"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Author information: </w:t>
            </w:r>
            <w:r w:rsidRPr="00CE156A">
              <w:rPr>
                <w:rFonts w:ascii="Helvetica" w:eastAsia="Times New Roman" w:hAnsi="Helvetica" w:cs="Times New Roman"/>
              </w:rPr>
              <w:br/>
              <w:t>1. Pharmaceutical Department of Chongqing Three Gorges Central Hospital, Chongqing University Three Gorges Hospital, Chongqing, 404100, China.</w:t>
            </w:r>
            <w:r w:rsidRPr="00CE156A">
              <w:rPr>
                <w:rFonts w:ascii="Helvetica" w:eastAsia="Times New Roman" w:hAnsi="Helvetica" w:cs="Times New Roman"/>
              </w:rPr>
              <w:br/>
              <w:t xml:space="preserve">2. Liver center, Yu </w:t>
            </w:r>
            <w:proofErr w:type="gramStart"/>
            <w:r w:rsidRPr="00CE156A">
              <w:rPr>
                <w:rFonts w:ascii="Helvetica" w:eastAsia="Times New Roman" w:hAnsi="Helvetica" w:cs="Times New Roman"/>
              </w:rPr>
              <w:t>An</w:t>
            </w:r>
            <w:proofErr w:type="gramEnd"/>
            <w:r w:rsidRPr="00CE156A">
              <w:rPr>
                <w:rFonts w:ascii="Helvetica" w:eastAsia="Times New Roman" w:hAnsi="Helvetica" w:cs="Times New Roman"/>
              </w:rPr>
              <w:t xml:space="preserve"> Branch of Chongqing Three Gorges Central Hospital.</w:t>
            </w:r>
            <w:r w:rsidRPr="00CE156A">
              <w:rPr>
                <w:rFonts w:ascii="Helvetica" w:eastAsia="Times New Roman" w:hAnsi="Helvetica" w:cs="Times New Roman"/>
              </w:rPr>
              <w:br/>
              <w:t>3. Pharmacy College, Chengdu University of Traditional Chinese Medicine, Key Laboratory of Standardization of Chinese Herbal Medicine, Ministry of Education, Key Laboratory of Systematic Research, Development and Utilization of Chinese Medicine Resources in Sichuan Province, Key Laboratory Breeding Base of Co-founded by Sichuan Province and Ministry of Science and Technology, Chengdu, 611137, China.</w:t>
            </w:r>
            <w:r w:rsidRPr="00CE156A">
              <w:rPr>
                <w:rFonts w:ascii="Helvetica" w:eastAsia="Times New Roman" w:hAnsi="Helvetica" w:cs="Times New Roman"/>
              </w:rPr>
              <w:br/>
              <w:t>4. Office of Research Affairs, Chongqing Three Gorges Central Hospital, Chongqing, 404100.</w:t>
            </w:r>
            <w:r w:rsidRPr="00CE156A">
              <w:rPr>
                <w:rFonts w:ascii="Helvetica" w:eastAsia="Times New Roman" w:hAnsi="Helvetica" w:cs="Times New Roman"/>
              </w:rPr>
              <w:br/>
              <w:t>5. Department of Chinese Internal Medicine, Chongqing Three Gorges Central Hospital, Chongqing, 404100.</w:t>
            </w:r>
            <w:r w:rsidRPr="00CE156A">
              <w:rPr>
                <w:rFonts w:ascii="Helvetica" w:eastAsia="Times New Roman" w:hAnsi="Helvetica" w:cs="Times New Roman"/>
              </w:rPr>
              <w:br/>
              <w:t>6. Critical Care Medicine, Chongqing Three Gorges Central Hospital, Chongqing, 404100.</w:t>
            </w:r>
            <w:r w:rsidRPr="00CE156A">
              <w:rPr>
                <w:rFonts w:ascii="Helvetica" w:eastAsia="Times New Roman" w:hAnsi="Helvetica" w:cs="Times New Roman"/>
              </w:rPr>
              <w:br/>
              <w:t>7. Department of Hematology, Chongqing Three Gorges Central Hospital, Chongqing, 404100, China.</w:t>
            </w:r>
            <w:r w:rsidRPr="00CE156A">
              <w:rPr>
                <w:rFonts w:ascii="Helvetica" w:eastAsia="Times New Roman" w:hAnsi="Helvetica" w:cs="Times New Roman"/>
              </w:rPr>
              <w:br/>
              <w:t>8. Department of Mathematics, College of Medical Information, Chongqing Medical University.</w:t>
            </w:r>
          </w:p>
          <w:p w14:paraId="037B074D" w14:textId="77777777" w:rsidR="00CE156A" w:rsidRPr="00CE156A" w:rsidRDefault="00CE156A" w:rsidP="00CE156A">
            <w:pPr>
              <w:spacing w:before="100" w:beforeAutospacing="1" w:after="100" w:afterAutospacing="1"/>
              <w:outlineLvl w:val="2"/>
              <w:rPr>
                <w:rFonts w:ascii="Arial" w:eastAsia="Times New Roman" w:hAnsi="Arial" w:cs="Arial"/>
                <w:b/>
                <w:bCs/>
                <w:sz w:val="18"/>
                <w:szCs w:val="18"/>
              </w:rPr>
            </w:pPr>
            <w:r w:rsidRPr="00CE156A">
              <w:rPr>
                <w:rFonts w:ascii="Arial" w:eastAsia="Times New Roman" w:hAnsi="Arial" w:cs="Arial"/>
                <w:b/>
                <w:bCs/>
                <w:sz w:val="18"/>
                <w:szCs w:val="18"/>
              </w:rPr>
              <w:t>Abstract</w:t>
            </w:r>
          </w:p>
          <w:p w14:paraId="21D3D1E4"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BACKGROUND: </w:t>
            </w:r>
          </w:p>
          <w:p w14:paraId="5627E527"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lastRenderedPageBreak/>
              <w:t>The outbreak of the novel coronavirus in China (SARS CoV-2) that began in December 2019 presents a significant and urgent threat to global health. This study was conducted to provide the international community with a deeper understanding of this new infectious disease.</w:t>
            </w:r>
          </w:p>
          <w:p w14:paraId="538EF464"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METHODS: </w:t>
            </w:r>
          </w:p>
          <w:p w14:paraId="2E427765"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Epidemiological, clinical features, laboratory findings, radiological characteristics, treatment, and clinical outcomes of 135 patients in northeast Chongqing were collected and analyzed in this study.</w:t>
            </w:r>
          </w:p>
          <w:p w14:paraId="46EB3A14"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RESULTS: </w:t>
            </w:r>
          </w:p>
          <w:p w14:paraId="491FE9AE"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A total of 135 hospitalized patients with COVID-19 were enrolled. The median age was 47 years (IQR 36-55), and there was no significant gender difference (53.3% men). The majority of patients had contact with people from the Wuhan area. Forty-three (31.9%) patients had underlying disease, primarily hypertension (13 [9.6%]), diabetes (12 [8.9%]), cardiovascular disease (7 [5.2%]), and malignancy (4 [3.0%]). Common symptoms included fever (120 [88.9%]), cough (102 [76.5%]), and fatigue (44 [32.5%]). Chest CT scans showed bilateral patchy shadows or ground glass opacity in the lungs of all of the patients. All of the patients received antiviral therapy (135 [100%] (</w:t>
            </w:r>
            <w:proofErr w:type="spellStart"/>
            <w:r w:rsidRPr="00CE156A">
              <w:rPr>
                <w:rFonts w:ascii="Helvetica" w:eastAsia="Times New Roman" w:hAnsi="Helvetica" w:cs="Times New Roman"/>
              </w:rPr>
              <w:t>Kaletra</w:t>
            </w:r>
            <w:proofErr w:type="spellEnd"/>
            <w:r w:rsidRPr="00CE156A">
              <w:rPr>
                <w:rFonts w:ascii="Helvetica" w:eastAsia="Times New Roman" w:hAnsi="Helvetica" w:cs="Times New Roman"/>
              </w:rPr>
              <w:t xml:space="preserve"> and interferon were both used), antibacterial therapy (59 [43.7%]), and corticosteroids (36 [26.7%]). In addition, many patients received traditional Chinese medicine (124 [91.8%]). It is suggested that patients should receive </w:t>
            </w:r>
            <w:proofErr w:type="spellStart"/>
            <w:r w:rsidRPr="00CE156A">
              <w:rPr>
                <w:rFonts w:ascii="Helvetica" w:eastAsia="Times New Roman" w:hAnsi="Helvetica" w:cs="Times New Roman"/>
              </w:rPr>
              <w:t>Kaletra</w:t>
            </w:r>
            <w:proofErr w:type="spellEnd"/>
            <w:r w:rsidRPr="00CE156A">
              <w:rPr>
                <w:rFonts w:ascii="Helvetica" w:eastAsia="Times New Roman" w:hAnsi="Helvetica" w:cs="Times New Roman"/>
              </w:rPr>
              <w:t xml:space="preserve"> early and should be treated by a combination of western and Chinese medicine. Compared with the mild cases, the severe cases had lower lymphocyte counts and higher plasma levels of Pt, APTT, D-dimer, LDH, PCT, ALB, CRP, and AST.</w:t>
            </w:r>
          </w:p>
          <w:p w14:paraId="68549EEF"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CONCLUSION: </w:t>
            </w:r>
          </w:p>
          <w:p w14:paraId="11623827"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 xml:space="preserve">In this study, the clinic features and therapies of 135 COVID-19 patients were demonstrated. </w:t>
            </w:r>
            <w:proofErr w:type="spellStart"/>
            <w:r w:rsidRPr="00CE156A">
              <w:rPr>
                <w:rFonts w:ascii="Helvetica" w:eastAsia="Times New Roman" w:hAnsi="Helvetica" w:cs="Times New Roman"/>
              </w:rPr>
              <w:t>Kaletra</w:t>
            </w:r>
            <w:proofErr w:type="spellEnd"/>
            <w:r w:rsidRPr="00CE156A">
              <w:rPr>
                <w:rFonts w:ascii="Helvetica" w:eastAsia="Times New Roman" w:hAnsi="Helvetica" w:cs="Times New Roman"/>
              </w:rPr>
              <w:t xml:space="preserve"> and traditional Chinese medicine played an important role in the treatment of the viral pneumonia. Further studies are required to explore the role of </w:t>
            </w:r>
            <w:proofErr w:type="spellStart"/>
            <w:r w:rsidRPr="00CE156A">
              <w:rPr>
                <w:rFonts w:ascii="Helvetica" w:eastAsia="Times New Roman" w:hAnsi="Helvetica" w:cs="Times New Roman"/>
              </w:rPr>
              <w:t>Kaletra</w:t>
            </w:r>
            <w:proofErr w:type="spellEnd"/>
            <w:r w:rsidRPr="00CE156A">
              <w:rPr>
                <w:rFonts w:ascii="Helvetica" w:eastAsia="Times New Roman" w:hAnsi="Helvetica" w:cs="Times New Roman"/>
              </w:rPr>
              <w:t xml:space="preserve"> and traditional Chinese medicine in the treatment of COVID-19. This article is protected by copyright. All rights reserved.</w:t>
            </w:r>
          </w:p>
          <w:p w14:paraId="0010F747"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This article is protected by copyright. All rights reserved.</w:t>
            </w:r>
          </w:p>
        </w:tc>
      </w:tr>
      <w:tr w:rsidR="00CE156A" w:rsidRPr="00CE156A" w14:paraId="037D1E8C" w14:textId="77777777" w:rsidTr="00CE156A">
        <w:trPr>
          <w:tblCellSpacing w:w="20" w:type="dxa"/>
        </w:trPr>
        <w:tc>
          <w:tcPr>
            <w:tcW w:w="150" w:type="dxa"/>
            <w:hideMark/>
          </w:tcPr>
          <w:p w14:paraId="485379C8" w14:textId="77777777" w:rsidR="00CE156A" w:rsidRPr="00CE156A" w:rsidRDefault="00CE156A" w:rsidP="00CE156A">
            <w:pPr>
              <w:rPr>
                <w:rFonts w:ascii="Helvetica" w:eastAsia="Times New Roman" w:hAnsi="Helvetica" w:cs="Times New Roman"/>
              </w:rPr>
            </w:pPr>
          </w:p>
        </w:tc>
        <w:tc>
          <w:tcPr>
            <w:tcW w:w="0" w:type="auto"/>
            <w:hideMark/>
          </w:tcPr>
          <w:p w14:paraId="4573B896"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PMID: 32198776 </w:t>
            </w:r>
          </w:p>
        </w:tc>
      </w:tr>
      <w:tr w:rsidR="00CE156A" w:rsidRPr="00CE156A" w14:paraId="5976DC06" w14:textId="77777777" w:rsidTr="00CE156A">
        <w:trPr>
          <w:tblCellSpacing w:w="20" w:type="dxa"/>
        </w:trPr>
        <w:tc>
          <w:tcPr>
            <w:tcW w:w="150" w:type="dxa"/>
            <w:hideMark/>
          </w:tcPr>
          <w:p w14:paraId="7209A258" w14:textId="77777777" w:rsidR="00CE156A" w:rsidRPr="00CE156A" w:rsidRDefault="00CE156A" w:rsidP="00CE156A">
            <w:pPr>
              <w:rPr>
                <w:rFonts w:ascii="Helvetica" w:eastAsia="Times New Roman" w:hAnsi="Helvetica" w:cs="Times New Roman"/>
              </w:rPr>
            </w:pPr>
          </w:p>
        </w:tc>
        <w:tc>
          <w:tcPr>
            <w:tcW w:w="0" w:type="auto"/>
            <w:vAlign w:val="center"/>
            <w:hideMark/>
          </w:tcPr>
          <w:p w14:paraId="76A600BA" w14:textId="77777777" w:rsidR="00CE156A" w:rsidRPr="00CE156A" w:rsidRDefault="00CE156A" w:rsidP="00CE156A">
            <w:pPr>
              <w:rPr>
                <w:rFonts w:ascii="Helvetica" w:eastAsia="Times New Roman" w:hAnsi="Helvetica" w:cs="Times New Roman"/>
              </w:rPr>
            </w:pPr>
            <w:hyperlink r:id="rId22" w:history="1">
              <w:r w:rsidRPr="00CE156A">
                <w:rPr>
                  <w:rFonts w:ascii="Helvetica" w:eastAsia="Times New Roman" w:hAnsi="Helvetica" w:cs="Times New Roman"/>
                  <w:color w:val="0033CC"/>
                  <w:u w:val="single"/>
                </w:rPr>
                <w:t>Similar articles</w:t>
              </w:r>
            </w:hyperlink>
          </w:p>
        </w:tc>
      </w:tr>
      <w:tr w:rsidR="00CE156A" w:rsidRPr="00CE156A" w14:paraId="75E30A37" w14:textId="77777777" w:rsidTr="00CE156A">
        <w:trPr>
          <w:tblCellSpacing w:w="20" w:type="dxa"/>
        </w:trPr>
        <w:tc>
          <w:tcPr>
            <w:tcW w:w="150" w:type="dxa"/>
            <w:hideMark/>
          </w:tcPr>
          <w:p w14:paraId="3FE3C725" w14:textId="77777777" w:rsidR="00CE156A" w:rsidRPr="00CE156A" w:rsidRDefault="00CE156A" w:rsidP="00CE156A">
            <w:pPr>
              <w:rPr>
                <w:rFonts w:ascii="Helvetica" w:eastAsia="Times New Roman" w:hAnsi="Helvetica" w:cs="Times New Roman"/>
              </w:rPr>
            </w:pPr>
          </w:p>
        </w:tc>
        <w:tc>
          <w:tcPr>
            <w:tcW w:w="0" w:type="auto"/>
            <w:vAlign w:val="center"/>
            <w:hideMark/>
          </w:tcPr>
          <w:p w14:paraId="205B9EAD" w14:textId="3E5ABFAB" w:rsidR="00CE156A" w:rsidRPr="00CE156A" w:rsidRDefault="00CE156A" w:rsidP="00CE156A">
            <w:pPr>
              <w:spacing w:after="240"/>
              <w:rPr>
                <w:rFonts w:ascii="Helvetica" w:eastAsia="Times New Roman" w:hAnsi="Helvetica" w:cs="Times New Roman"/>
              </w:rPr>
            </w:pPr>
            <w:r w:rsidRPr="00CE156A">
              <w:rPr>
                <w:rFonts w:ascii="Helvetica" w:eastAsia="Times New Roman" w:hAnsi="Helvetica" w:cs="Times New Roman"/>
                <w:noProof/>
                <w:color w:val="0033CC"/>
              </w:rPr>
              <w:drawing>
                <wp:inline distT="0" distB="0" distL="0" distR="0" wp14:anchorId="33B1DB14" wp14:editId="1CC7F6FB">
                  <wp:extent cx="1520825" cy="380365"/>
                  <wp:effectExtent l="0" t="0" r="3175" b="635"/>
                  <wp:docPr id="12" name="Picture 12" descr="Icon for Wiley">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for Wiley">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0825" cy="380365"/>
                          </a:xfrm>
                          <a:prstGeom prst="rect">
                            <a:avLst/>
                          </a:prstGeom>
                          <a:noFill/>
                          <a:ln>
                            <a:noFill/>
                          </a:ln>
                        </pic:spPr>
                      </pic:pic>
                    </a:graphicData>
                  </a:graphic>
                </wp:inline>
              </w:drawing>
            </w:r>
            <w:r w:rsidRPr="00CE156A">
              <w:rPr>
                <w:rFonts w:ascii="Helvetica" w:eastAsia="Times New Roman" w:hAnsi="Helvetica" w:cs="Times New Roman"/>
              </w:rPr>
              <w:t> </w:t>
            </w:r>
          </w:p>
        </w:tc>
      </w:tr>
    </w:tbl>
    <w:p w14:paraId="220BE91A" w14:textId="77777777" w:rsidR="00CE156A" w:rsidRPr="00CE156A" w:rsidRDefault="00CE156A" w:rsidP="00CE156A">
      <w:pPr>
        <w:rPr>
          <w:rFonts w:ascii="Times New Roman" w:eastAsia="Times New Roman" w:hAnsi="Times New Roman" w:cs="Times New Roman"/>
          <w:vanish/>
        </w:rPr>
      </w:pPr>
    </w:p>
    <w:tbl>
      <w:tblPr>
        <w:tblW w:w="5000" w:type="pct"/>
        <w:tblCellSpacing w:w="20" w:type="dxa"/>
        <w:tblCellMar>
          <w:left w:w="0" w:type="dxa"/>
          <w:right w:w="0" w:type="dxa"/>
        </w:tblCellMar>
        <w:tblLook w:val="04A0" w:firstRow="1" w:lastRow="0" w:firstColumn="1" w:lastColumn="0" w:noHBand="0" w:noVBand="1"/>
      </w:tblPr>
      <w:tblGrid>
        <w:gridCol w:w="261"/>
        <w:gridCol w:w="9099"/>
      </w:tblGrid>
      <w:tr w:rsidR="00CE156A" w:rsidRPr="00CE156A" w14:paraId="674F95C5" w14:textId="77777777" w:rsidTr="00CE156A">
        <w:trPr>
          <w:tblCellSpacing w:w="20" w:type="dxa"/>
        </w:trPr>
        <w:tc>
          <w:tcPr>
            <w:tcW w:w="150" w:type="dxa"/>
            <w:noWrap/>
            <w:hideMark/>
          </w:tcPr>
          <w:p w14:paraId="3DFA4D82"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lastRenderedPageBreak/>
              <w:t>2.</w:t>
            </w:r>
          </w:p>
        </w:tc>
        <w:tc>
          <w:tcPr>
            <w:tcW w:w="0" w:type="auto"/>
            <w:vAlign w:val="center"/>
            <w:hideMark/>
          </w:tcPr>
          <w:p w14:paraId="467C3D82"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 xml:space="preserve">Anesthesiology. 2020 Mar 19. </w:t>
            </w:r>
            <w:proofErr w:type="spellStart"/>
            <w:r w:rsidRPr="00CE156A">
              <w:rPr>
                <w:rFonts w:ascii="Helvetica" w:eastAsia="Times New Roman" w:hAnsi="Helvetica" w:cs="Times New Roman"/>
              </w:rPr>
              <w:t>doi</w:t>
            </w:r>
            <w:proofErr w:type="spellEnd"/>
            <w:r w:rsidRPr="00CE156A">
              <w:rPr>
                <w:rFonts w:ascii="Helvetica" w:eastAsia="Times New Roman" w:hAnsi="Helvetica" w:cs="Times New Roman"/>
              </w:rPr>
              <w:t>: 10.1097/ALN.0000000000003303. [</w:t>
            </w:r>
            <w:proofErr w:type="spellStart"/>
            <w:r w:rsidRPr="00CE156A">
              <w:rPr>
                <w:rFonts w:ascii="Helvetica" w:eastAsia="Times New Roman" w:hAnsi="Helvetica" w:cs="Times New Roman"/>
              </w:rPr>
              <w:t>Epub</w:t>
            </w:r>
            <w:proofErr w:type="spellEnd"/>
            <w:r w:rsidRPr="00CE156A">
              <w:rPr>
                <w:rFonts w:ascii="Helvetica" w:eastAsia="Times New Roman" w:hAnsi="Helvetica" w:cs="Times New Roman"/>
              </w:rPr>
              <w:t xml:space="preserve"> ahead of print]</w:t>
            </w:r>
          </w:p>
          <w:p w14:paraId="2750706E" w14:textId="77777777" w:rsidR="00CE156A" w:rsidRPr="00CE156A" w:rsidRDefault="00CE156A" w:rsidP="00CE156A">
            <w:pPr>
              <w:spacing w:before="100" w:beforeAutospacing="1" w:after="100" w:afterAutospacing="1"/>
              <w:outlineLvl w:val="0"/>
              <w:rPr>
                <w:rFonts w:ascii="Arial" w:eastAsia="Times New Roman" w:hAnsi="Arial" w:cs="Arial"/>
                <w:b/>
                <w:bCs/>
                <w:kern w:val="36"/>
                <w:sz w:val="23"/>
                <w:szCs w:val="23"/>
              </w:rPr>
            </w:pPr>
            <w:hyperlink r:id="rId25" w:history="1">
              <w:r w:rsidRPr="00CE156A">
                <w:rPr>
                  <w:rFonts w:ascii="Arial" w:eastAsia="Times New Roman" w:hAnsi="Arial" w:cs="Arial"/>
                  <w:b/>
                  <w:bCs/>
                  <w:color w:val="0033CC"/>
                  <w:kern w:val="36"/>
                  <w:sz w:val="23"/>
                  <w:szCs w:val="23"/>
                  <w:u w:val="single"/>
                </w:rPr>
                <w:t>COVID-19 Infection: Implications for Perioperative and Critical Care Physicians.</w:t>
              </w:r>
            </w:hyperlink>
          </w:p>
          <w:p w14:paraId="53F5FB62" w14:textId="77777777" w:rsidR="00CE156A" w:rsidRPr="00CE156A" w:rsidRDefault="00CE156A" w:rsidP="00CE156A">
            <w:pPr>
              <w:rPr>
                <w:rFonts w:ascii="Helvetica" w:eastAsia="Times New Roman" w:hAnsi="Helvetica" w:cs="Times New Roman"/>
              </w:rPr>
            </w:pPr>
            <w:hyperlink r:id="rId26" w:history="1">
              <w:r w:rsidRPr="00CE156A">
                <w:rPr>
                  <w:rFonts w:ascii="Helvetica" w:eastAsia="Times New Roman" w:hAnsi="Helvetica" w:cs="Times New Roman"/>
                  <w:color w:val="0033CC"/>
                  <w:u w:val="single"/>
                </w:rPr>
                <w:t>Greenland JR</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"https://www.ncbi.nlm.nih.gov/pubmed/?term=Michelow%20MD%5BAuthor%5D&amp;cauthor=true&amp;cauthor_uid=32195698"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Michelow</w:t>
            </w:r>
            <w:proofErr w:type="spellEnd"/>
            <w:r w:rsidRPr="00CE156A">
              <w:rPr>
                <w:rFonts w:ascii="Helvetica" w:eastAsia="Times New Roman" w:hAnsi="Helvetica" w:cs="Times New Roman"/>
                <w:color w:val="0033CC"/>
                <w:u w:val="single"/>
              </w:rPr>
              <w:t xml:space="preserve"> MD</w:t>
            </w:r>
            <w:r w:rsidRPr="00CE156A">
              <w:rPr>
                <w:rFonts w:ascii="Helvetica" w:eastAsia="Times New Roman" w:hAnsi="Helvetica" w:cs="Times New Roman"/>
              </w:rPr>
              <w:fldChar w:fldCharType="end"/>
            </w:r>
            <w:r w:rsidRPr="00CE156A">
              <w:rPr>
                <w:rFonts w:ascii="Helvetica" w:eastAsia="Times New Roman" w:hAnsi="Helvetica" w:cs="Times New Roman"/>
              </w:rPr>
              <w:t>, </w:t>
            </w:r>
            <w:hyperlink r:id="rId27" w:history="1">
              <w:r w:rsidRPr="00CE156A">
                <w:rPr>
                  <w:rFonts w:ascii="Helvetica" w:eastAsia="Times New Roman" w:hAnsi="Helvetica" w:cs="Times New Roman"/>
                  <w:color w:val="0033CC"/>
                  <w:u w:val="single"/>
                </w:rPr>
                <w:t>Wang L</w:t>
              </w:r>
            </w:hyperlink>
            <w:r w:rsidRPr="00CE156A">
              <w:rPr>
                <w:rFonts w:ascii="Helvetica" w:eastAsia="Times New Roman" w:hAnsi="Helvetica" w:cs="Times New Roman"/>
              </w:rPr>
              <w:t>, </w:t>
            </w:r>
            <w:hyperlink r:id="rId28" w:history="1">
              <w:r w:rsidRPr="00CE156A">
                <w:rPr>
                  <w:rFonts w:ascii="Helvetica" w:eastAsia="Times New Roman" w:hAnsi="Helvetica" w:cs="Times New Roman"/>
                  <w:color w:val="0033CC"/>
                  <w:u w:val="single"/>
                </w:rPr>
                <w:t>London MJ</w:t>
              </w:r>
            </w:hyperlink>
            <w:r w:rsidRPr="00CE156A">
              <w:rPr>
                <w:rFonts w:ascii="Helvetica" w:eastAsia="Times New Roman" w:hAnsi="Helvetica" w:cs="Times New Roman"/>
              </w:rPr>
              <w:t>.</w:t>
            </w:r>
          </w:p>
          <w:p w14:paraId="1EB9CD20"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Author information: </w:t>
            </w:r>
            <w:r w:rsidRPr="00CE156A">
              <w:rPr>
                <w:rFonts w:ascii="Helvetica" w:eastAsia="Times New Roman" w:hAnsi="Helvetica" w:cs="Times New Roman"/>
              </w:rPr>
              <w:br/>
              <w:t>1. From Pulmonary and Critical Care Medicine (J.R.G.) Anesthesia and Perioperative Care (M.D.M., M.J.L.) San Francisco Veterans Administration Health Care System, San Francisco, California Laboratory Medicine (L.W.) University of California, San Francisco, California (J.R.G., M.D.M., M.J.L.).</w:t>
            </w:r>
          </w:p>
          <w:p w14:paraId="58FEF507" w14:textId="77777777" w:rsidR="00CE156A" w:rsidRPr="00CE156A" w:rsidRDefault="00CE156A" w:rsidP="00CE156A">
            <w:pPr>
              <w:spacing w:before="100" w:beforeAutospacing="1" w:after="100" w:afterAutospacing="1"/>
              <w:outlineLvl w:val="2"/>
              <w:rPr>
                <w:rFonts w:ascii="Arial" w:eastAsia="Times New Roman" w:hAnsi="Arial" w:cs="Arial"/>
                <w:b/>
                <w:bCs/>
                <w:sz w:val="18"/>
                <w:szCs w:val="18"/>
              </w:rPr>
            </w:pPr>
            <w:r w:rsidRPr="00CE156A">
              <w:rPr>
                <w:rFonts w:ascii="Arial" w:eastAsia="Times New Roman" w:hAnsi="Arial" w:cs="Arial"/>
                <w:b/>
                <w:bCs/>
                <w:sz w:val="18"/>
                <w:szCs w:val="18"/>
              </w:rPr>
              <w:t>Abstract</w:t>
            </w:r>
          </w:p>
          <w:p w14:paraId="480AF46B"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Healthcare systems worldwide are responding to Coronavirus Disease 2019 (COVID-19), an emerging infectious syndrome caused by the Severe Acute Respiratory Syndrome Coronavirus 2 (SARS-CoV-2) virus. Patients with COVID-19 can progress from asymptomatic or mild illness to hypoxemic respiratory failure or multisystem organ failure, necessitating intubation and intensive care management. Healthcare providers, and particularly anesthesiologists, are at the frontline of this epidemic, and they need to be aware of the best available evidence to guide therapeutic management of patients with COVID-19 and to keep themselves safe while doing so. Here, the authors review COVID-19 pathogenesis, presentation, diagnosis, and potential therapeutics, with a focus on management of COVID-19-associated respiratory failure. The authors draw on literature from other viral epidemics, treatment of acute respiratory distress syndrome, and recent publications on COVID-19, as well as guidelines from major health organizations. This review provides a comprehensive summary of the evidence currently available to guide management of critically ill patients with COVID-19.</w:t>
            </w:r>
          </w:p>
        </w:tc>
      </w:tr>
      <w:tr w:rsidR="00CE156A" w:rsidRPr="00CE156A" w14:paraId="22E60610" w14:textId="77777777" w:rsidTr="00CE156A">
        <w:trPr>
          <w:tblCellSpacing w:w="20" w:type="dxa"/>
        </w:trPr>
        <w:tc>
          <w:tcPr>
            <w:tcW w:w="150" w:type="dxa"/>
            <w:hideMark/>
          </w:tcPr>
          <w:p w14:paraId="73318BCB" w14:textId="77777777" w:rsidR="00CE156A" w:rsidRPr="00CE156A" w:rsidRDefault="00CE156A" w:rsidP="00CE156A">
            <w:pPr>
              <w:rPr>
                <w:rFonts w:ascii="Helvetica" w:eastAsia="Times New Roman" w:hAnsi="Helvetica" w:cs="Times New Roman"/>
              </w:rPr>
            </w:pPr>
          </w:p>
        </w:tc>
        <w:tc>
          <w:tcPr>
            <w:tcW w:w="0" w:type="auto"/>
            <w:hideMark/>
          </w:tcPr>
          <w:p w14:paraId="4ECCD3CC"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PMID: 32195698 </w:t>
            </w:r>
          </w:p>
        </w:tc>
      </w:tr>
      <w:tr w:rsidR="00CE156A" w:rsidRPr="00CE156A" w14:paraId="0E7C8F8C" w14:textId="77777777" w:rsidTr="00CE156A">
        <w:trPr>
          <w:tblCellSpacing w:w="20" w:type="dxa"/>
        </w:trPr>
        <w:tc>
          <w:tcPr>
            <w:tcW w:w="150" w:type="dxa"/>
            <w:hideMark/>
          </w:tcPr>
          <w:p w14:paraId="6D835C31" w14:textId="77777777" w:rsidR="00CE156A" w:rsidRPr="00CE156A" w:rsidRDefault="00CE156A" w:rsidP="00CE156A">
            <w:pPr>
              <w:rPr>
                <w:rFonts w:ascii="Helvetica" w:eastAsia="Times New Roman" w:hAnsi="Helvetica" w:cs="Times New Roman"/>
              </w:rPr>
            </w:pPr>
          </w:p>
        </w:tc>
        <w:tc>
          <w:tcPr>
            <w:tcW w:w="0" w:type="auto"/>
            <w:vAlign w:val="center"/>
            <w:hideMark/>
          </w:tcPr>
          <w:p w14:paraId="6374AF79" w14:textId="77777777" w:rsidR="00CE156A" w:rsidRPr="00CE156A" w:rsidRDefault="00CE156A" w:rsidP="00CE156A">
            <w:pPr>
              <w:rPr>
                <w:rFonts w:ascii="Helvetica" w:eastAsia="Times New Roman" w:hAnsi="Helvetica" w:cs="Times New Roman"/>
              </w:rPr>
            </w:pPr>
            <w:hyperlink r:id="rId29" w:history="1">
              <w:r w:rsidRPr="00CE156A">
                <w:rPr>
                  <w:rFonts w:ascii="Helvetica" w:eastAsia="Times New Roman" w:hAnsi="Helvetica" w:cs="Times New Roman"/>
                  <w:color w:val="0033CC"/>
                  <w:u w:val="single"/>
                </w:rPr>
                <w:t>Similar articles</w:t>
              </w:r>
            </w:hyperlink>
          </w:p>
        </w:tc>
      </w:tr>
      <w:tr w:rsidR="00CE156A" w:rsidRPr="00CE156A" w14:paraId="514A879D" w14:textId="77777777" w:rsidTr="00CE156A">
        <w:trPr>
          <w:tblCellSpacing w:w="20" w:type="dxa"/>
        </w:trPr>
        <w:tc>
          <w:tcPr>
            <w:tcW w:w="150" w:type="dxa"/>
            <w:hideMark/>
          </w:tcPr>
          <w:p w14:paraId="5B9BB87D" w14:textId="77777777" w:rsidR="00CE156A" w:rsidRPr="00CE156A" w:rsidRDefault="00CE156A" w:rsidP="00CE156A">
            <w:pPr>
              <w:rPr>
                <w:rFonts w:ascii="Helvetica" w:eastAsia="Times New Roman" w:hAnsi="Helvetica" w:cs="Times New Roman"/>
              </w:rPr>
            </w:pPr>
          </w:p>
        </w:tc>
        <w:tc>
          <w:tcPr>
            <w:tcW w:w="0" w:type="auto"/>
            <w:vAlign w:val="center"/>
            <w:hideMark/>
          </w:tcPr>
          <w:p w14:paraId="000169F5" w14:textId="77777777" w:rsidR="00CE156A" w:rsidRPr="00CE156A" w:rsidRDefault="00CE156A" w:rsidP="00CE156A">
            <w:pPr>
              <w:rPr>
                <w:rFonts w:ascii="Times New Roman" w:eastAsia="Times New Roman" w:hAnsi="Times New Roman" w:cs="Times New Roman"/>
                <w:sz w:val="20"/>
                <w:szCs w:val="20"/>
              </w:rPr>
            </w:pPr>
          </w:p>
        </w:tc>
      </w:tr>
    </w:tbl>
    <w:p w14:paraId="334160F0" w14:textId="77777777" w:rsidR="00CE156A" w:rsidRPr="00CE156A" w:rsidRDefault="00CE156A" w:rsidP="00CE156A">
      <w:pPr>
        <w:rPr>
          <w:rFonts w:ascii="Times New Roman" w:eastAsia="Times New Roman" w:hAnsi="Times New Roman" w:cs="Times New Roman"/>
          <w:vanish/>
        </w:rPr>
      </w:pPr>
    </w:p>
    <w:tbl>
      <w:tblPr>
        <w:tblW w:w="5000" w:type="pct"/>
        <w:tblCellSpacing w:w="20" w:type="dxa"/>
        <w:tblCellMar>
          <w:left w:w="0" w:type="dxa"/>
          <w:right w:w="0" w:type="dxa"/>
        </w:tblCellMar>
        <w:tblLook w:val="04A0" w:firstRow="1" w:lastRow="0" w:firstColumn="1" w:lastColumn="0" w:noHBand="0" w:noVBand="1"/>
      </w:tblPr>
      <w:tblGrid>
        <w:gridCol w:w="261"/>
        <w:gridCol w:w="9099"/>
      </w:tblGrid>
      <w:tr w:rsidR="00CE156A" w:rsidRPr="00CE156A" w14:paraId="576D8497" w14:textId="77777777" w:rsidTr="00CE156A">
        <w:trPr>
          <w:tblCellSpacing w:w="20" w:type="dxa"/>
        </w:trPr>
        <w:tc>
          <w:tcPr>
            <w:tcW w:w="150" w:type="dxa"/>
            <w:noWrap/>
            <w:hideMark/>
          </w:tcPr>
          <w:p w14:paraId="6E30A2CA"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3.</w:t>
            </w:r>
          </w:p>
        </w:tc>
        <w:tc>
          <w:tcPr>
            <w:tcW w:w="0" w:type="auto"/>
            <w:vAlign w:val="center"/>
            <w:hideMark/>
          </w:tcPr>
          <w:p w14:paraId="5AE203C9"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 xml:space="preserve">Anesthesiology. 2020 Mar 19. </w:t>
            </w:r>
            <w:proofErr w:type="spellStart"/>
            <w:r w:rsidRPr="00CE156A">
              <w:rPr>
                <w:rFonts w:ascii="Helvetica" w:eastAsia="Times New Roman" w:hAnsi="Helvetica" w:cs="Times New Roman"/>
              </w:rPr>
              <w:t>doi</w:t>
            </w:r>
            <w:proofErr w:type="spellEnd"/>
            <w:r w:rsidRPr="00CE156A">
              <w:rPr>
                <w:rFonts w:ascii="Helvetica" w:eastAsia="Times New Roman" w:hAnsi="Helvetica" w:cs="Times New Roman"/>
              </w:rPr>
              <w:t>: 10.1097/ALN.0000000000003300. [</w:t>
            </w:r>
            <w:proofErr w:type="spellStart"/>
            <w:r w:rsidRPr="00CE156A">
              <w:rPr>
                <w:rFonts w:ascii="Helvetica" w:eastAsia="Times New Roman" w:hAnsi="Helvetica" w:cs="Times New Roman"/>
              </w:rPr>
              <w:t>Epub</w:t>
            </w:r>
            <w:proofErr w:type="spellEnd"/>
            <w:r w:rsidRPr="00CE156A">
              <w:rPr>
                <w:rFonts w:ascii="Helvetica" w:eastAsia="Times New Roman" w:hAnsi="Helvetica" w:cs="Times New Roman"/>
              </w:rPr>
              <w:t xml:space="preserve"> ahead of print]</w:t>
            </w:r>
          </w:p>
          <w:p w14:paraId="2BB81F25" w14:textId="77777777" w:rsidR="00CE156A" w:rsidRPr="00CE156A" w:rsidRDefault="00CE156A" w:rsidP="00CE156A">
            <w:pPr>
              <w:spacing w:before="100" w:beforeAutospacing="1" w:after="100" w:afterAutospacing="1"/>
              <w:outlineLvl w:val="0"/>
              <w:rPr>
                <w:rFonts w:ascii="Arial" w:eastAsia="Times New Roman" w:hAnsi="Arial" w:cs="Arial"/>
                <w:b/>
                <w:bCs/>
                <w:kern w:val="36"/>
                <w:sz w:val="23"/>
                <w:szCs w:val="23"/>
              </w:rPr>
            </w:pPr>
            <w:hyperlink r:id="rId30" w:history="1">
              <w:r w:rsidRPr="00CE156A">
                <w:rPr>
                  <w:rFonts w:ascii="Arial" w:eastAsia="Times New Roman" w:hAnsi="Arial" w:cs="Arial"/>
                  <w:b/>
                  <w:bCs/>
                  <w:color w:val="0033CC"/>
                  <w:kern w:val="36"/>
                  <w:sz w:val="23"/>
                  <w:szCs w:val="23"/>
                  <w:u w:val="single"/>
                </w:rPr>
                <w:t>Response of Chinese Anesthesiologists to the COVID-19 Outbreak.</w:t>
              </w:r>
            </w:hyperlink>
          </w:p>
          <w:p w14:paraId="518FA236" w14:textId="77777777" w:rsidR="00CE156A" w:rsidRPr="00CE156A" w:rsidRDefault="00CE156A" w:rsidP="00CE156A">
            <w:pPr>
              <w:rPr>
                <w:rFonts w:ascii="Helvetica" w:eastAsia="Times New Roman" w:hAnsi="Helvetica" w:cs="Times New Roman"/>
              </w:rPr>
            </w:pPr>
            <w:hyperlink r:id="rId31" w:history="1">
              <w:r w:rsidRPr="00CE156A">
                <w:rPr>
                  <w:rFonts w:ascii="Helvetica" w:eastAsia="Times New Roman" w:hAnsi="Helvetica" w:cs="Times New Roman"/>
                  <w:color w:val="0033CC"/>
                  <w:u w:val="single"/>
                </w:rPr>
                <w:t>Zhang HF</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32" w:history="1">
              <w:r w:rsidRPr="00CE156A">
                <w:rPr>
                  <w:rFonts w:ascii="Helvetica" w:eastAsia="Times New Roman" w:hAnsi="Helvetica" w:cs="Times New Roman"/>
                  <w:color w:val="0033CC"/>
                  <w:u w:val="single"/>
                </w:rPr>
                <w:t>Bo LL</w:t>
              </w:r>
            </w:hyperlink>
            <w:r w:rsidRPr="00CE156A">
              <w:rPr>
                <w:rFonts w:ascii="Helvetica" w:eastAsia="Times New Roman" w:hAnsi="Helvetica" w:cs="Times New Roman"/>
              </w:rPr>
              <w:t>, </w:t>
            </w:r>
            <w:hyperlink r:id="rId33" w:history="1">
              <w:r w:rsidRPr="00CE156A">
                <w:rPr>
                  <w:rFonts w:ascii="Helvetica" w:eastAsia="Times New Roman" w:hAnsi="Helvetica" w:cs="Times New Roman"/>
                  <w:color w:val="0033CC"/>
                  <w:u w:val="single"/>
                </w:rPr>
                <w:t>Lin Y</w:t>
              </w:r>
            </w:hyperlink>
            <w:r w:rsidRPr="00CE156A">
              <w:rPr>
                <w:rFonts w:ascii="Helvetica" w:eastAsia="Times New Roman" w:hAnsi="Helvetica" w:cs="Times New Roman"/>
              </w:rPr>
              <w:t>, </w:t>
            </w:r>
            <w:hyperlink r:id="rId34" w:history="1">
              <w:r w:rsidRPr="00CE156A">
                <w:rPr>
                  <w:rFonts w:ascii="Helvetica" w:eastAsia="Times New Roman" w:hAnsi="Helvetica" w:cs="Times New Roman"/>
                  <w:color w:val="0033CC"/>
                  <w:u w:val="single"/>
                </w:rPr>
                <w:t>Li FX</w:t>
              </w:r>
            </w:hyperlink>
            <w:r w:rsidRPr="00CE156A">
              <w:rPr>
                <w:rFonts w:ascii="Helvetica" w:eastAsia="Times New Roman" w:hAnsi="Helvetica" w:cs="Times New Roman"/>
              </w:rPr>
              <w:t>, </w:t>
            </w:r>
            <w:hyperlink r:id="rId35" w:history="1">
              <w:r w:rsidRPr="00CE156A">
                <w:rPr>
                  <w:rFonts w:ascii="Helvetica" w:eastAsia="Times New Roman" w:hAnsi="Helvetica" w:cs="Times New Roman"/>
                  <w:color w:val="0033CC"/>
                  <w:u w:val="single"/>
                </w:rPr>
                <w:t>Sun SJ</w:t>
              </w:r>
            </w:hyperlink>
            <w:r w:rsidRPr="00CE156A">
              <w:rPr>
                <w:rFonts w:ascii="Helvetica" w:eastAsia="Times New Roman" w:hAnsi="Helvetica" w:cs="Times New Roman"/>
              </w:rPr>
              <w:t>, </w:t>
            </w:r>
            <w:hyperlink r:id="rId36" w:history="1">
              <w:r w:rsidRPr="00CE156A">
                <w:rPr>
                  <w:rFonts w:ascii="Helvetica" w:eastAsia="Times New Roman" w:hAnsi="Helvetica" w:cs="Times New Roman"/>
                  <w:color w:val="0033CC"/>
                  <w:u w:val="single"/>
                </w:rPr>
                <w:t>Lin HB</w:t>
              </w:r>
            </w:hyperlink>
            <w:r w:rsidRPr="00CE156A">
              <w:rPr>
                <w:rFonts w:ascii="Helvetica" w:eastAsia="Times New Roman" w:hAnsi="Helvetica" w:cs="Times New Roman"/>
              </w:rPr>
              <w:t>, </w:t>
            </w:r>
            <w:hyperlink r:id="rId37" w:history="1">
              <w:r w:rsidRPr="00CE156A">
                <w:rPr>
                  <w:rFonts w:ascii="Helvetica" w:eastAsia="Times New Roman" w:hAnsi="Helvetica" w:cs="Times New Roman"/>
                  <w:color w:val="0033CC"/>
                  <w:u w:val="single"/>
                </w:rPr>
                <w:t>Xu SY</w:t>
              </w:r>
            </w:hyperlink>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"https://www.ncbi.nlm.nih.gov/pubmed/?term=Bian%20JJ%5BAuthor%5D&amp;cauthor=true&amp;cauthor_uid=32195704"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Bian</w:t>
            </w:r>
            <w:proofErr w:type="spellEnd"/>
            <w:r w:rsidRPr="00CE156A">
              <w:rPr>
                <w:rFonts w:ascii="Helvetica" w:eastAsia="Times New Roman" w:hAnsi="Helvetica" w:cs="Times New Roman"/>
                <w:color w:val="0033CC"/>
                <w:u w:val="single"/>
              </w:rPr>
              <w:t xml:space="preserve"> JJ</w:t>
            </w:r>
            <w:r w:rsidRPr="00CE156A">
              <w:rPr>
                <w:rFonts w:ascii="Helvetica" w:eastAsia="Times New Roman" w:hAnsi="Helvetica" w:cs="Times New Roman"/>
              </w:rPr>
              <w:fldChar w:fldCharType="end"/>
            </w:r>
            <w:r w:rsidRPr="00CE156A">
              <w:rPr>
                <w:rFonts w:ascii="Helvetica" w:eastAsia="Times New Roman" w:hAnsi="Helvetica" w:cs="Times New Roman"/>
              </w:rPr>
              <w:t>, </w:t>
            </w:r>
            <w:hyperlink r:id="rId38" w:history="1">
              <w:r w:rsidRPr="00CE156A">
                <w:rPr>
                  <w:rFonts w:ascii="Helvetica" w:eastAsia="Times New Roman" w:hAnsi="Helvetica" w:cs="Times New Roman"/>
                  <w:color w:val="0033CC"/>
                  <w:u w:val="single"/>
                </w:rPr>
                <w:t>Yao SL</w:t>
              </w:r>
            </w:hyperlink>
            <w:r w:rsidRPr="00CE156A">
              <w:rPr>
                <w:rFonts w:ascii="Helvetica" w:eastAsia="Times New Roman" w:hAnsi="Helvetica" w:cs="Times New Roman"/>
              </w:rPr>
              <w:t>, </w:t>
            </w:r>
            <w:hyperlink r:id="rId39" w:history="1">
              <w:r w:rsidRPr="00CE156A">
                <w:rPr>
                  <w:rFonts w:ascii="Helvetica" w:eastAsia="Times New Roman" w:hAnsi="Helvetica" w:cs="Times New Roman"/>
                  <w:color w:val="0033CC"/>
                  <w:u w:val="single"/>
                </w:rPr>
                <w:t>Chen XD</w:t>
              </w:r>
            </w:hyperlink>
            <w:r w:rsidRPr="00CE156A">
              <w:rPr>
                <w:rFonts w:ascii="Helvetica" w:eastAsia="Times New Roman" w:hAnsi="Helvetica" w:cs="Times New Roman"/>
              </w:rPr>
              <w:t>, </w:t>
            </w:r>
            <w:hyperlink r:id="rId40" w:history="1">
              <w:r w:rsidRPr="00CE156A">
                <w:rPr>
                  <w:rFonts w:ascii="Helvetica" w:eastAsia="Times New Roman" w:hAnsi="Helvetica" w:cs="Times New Roman"/>
                  <w:color w:val="0033CC"/>
                  <w:u w:val="single"/>
                </w:rPr>
                <w:t>Meng L</w:t>
              </w:r>
            </w:hyperlink>
            <w:r w:rsidRPr="00CE156A">
              <w:rPr>
                <w:rFonts w:ascii="Helvetica" w:eastAsia="Times New Roman" w:hAnsi="Helvetica" w:cs="Times New Roman"/>
              </w:rPr>
              <w:t>, </w:t>
            </w:r>
            <w:hyperlink r:id="rId41" w:history="1">
              <w:r w:rsidRPr="00CE156A">
                <w:rPr>
                  <w:rFonts w:ascii="Helvetica" w:eastAsia="Times New Roman" w:hAnsi="Helvetica" w:cs="Times New Roman"/>
                  <w:color w:val="0033CC"/>
                  <w:u w:val="single"/>
                </w:rPr>
                <w:t>Deng XM</w:t>
              </w:r>
            </w:hyperlink>
            <w:r w:rsidRPr="00CE156A">
              <w:rPr>
                <w:rFonts w:ascii="Helvetica" w:eastAsia="Times New Roman" w:hAnsi="Helvetica" w:cs="Times New Roman"/>
              </w:rPr>
              <w:t>.</w:t>
            </w:r>
          </w:p>
          <w:p w14:paraId="0E4ECE4F"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Author information: </w:t>
            </w:r>
            <w:r w:rsidRPr="00CE156A">
              <w:rPr>
                <w:rFonts w:ascii="Helvetica" w:eastAsia="Times New Roman" w:hAnsi="Helvetica" w:cs="Times New Roman"/>
              </w:rPr>
              <w:br/>
              <w:t xml:space="preserve">1. From the Department of Anesthesiology, </w:t>
            </w:r>
            <w:proofErr w:type="spellStart"/>
            <w:r w:rsidRPr="00CE156A">
              <w:rPr>
                <w:rFonts w:ascii="Helvetica" w:eastAsia="Times New Roman" w:hAnsi="Helvetica" w:cs="Times New Roman"/>
              </w:rPr>
              <w:t>Zhujiang</w:t>
            </w:r>
            <w:proofErr w:type="spellEnd"/>
            <w:r w:rsidRPr="00CE156A">
              <w:rPr>
                <w:rFonts w:ascii="Helvetica" w:eastAsia="Times New Roman" w:hAnsi="Helvetica" w:cs="Times New Roman"/>
              </w:rPr>
              <w:t xml:space="preserve"> Hospital of Southern Medical </w:t>
            </w:r>
            <w:r w:rsidRPr="00CE156A">
              <w:rPr>
                <w:rFonts w:ascii="Helvetica" w:eastAsia="Times New Roman" w:hAnsi="Helvetica" w:cs="Times New Roman"/>
              </w:rPr>
              <w:lastRenderedPageBreak/>
              <w:t xml:space="preserve">University, Guangzhou, China (H.F.Z., F.X.L., H.B.L., S.Y.X.) Faculty of Anesthesiology, </w:t>
            </w:r>
            <w:proofErr w:type="spellStart"/>
            <w:r w:rsidRPr="00CE156A">
              <w:rPr>
                <w:rFonts w:ascii="Helvetica" w:eastAsia="Times New Roman" w:hAnsi="Helvetica" w:cs="Times New Roman"/>
              </w:rPr>
              <w:t>Changhai</w:t>
            </w:r>
            <w:proofErr w:type="spellEnd"/>
            <w:r w:rsidRPr="00CE156A">
              <w:rPr>
                <w:rFonts w:ascii="Helvetica" w:eastAsia="Times New Roman" w:hAnsi="Helvetica" w:cs="Times New Roman"/>
              </w:rPr>
              <w:t xml:space="preserve"> Hospital, Naval Medical University, Shanghai, China (L.L.B., J.J.B., X.M.D.) Institute of Anesthesiology and Critical Care Medicine, Union Hospital, Tongji Medical College, Huazhong University of Science and Technology, Wuhan, China (Y.L., S.J.S.,X.D.C., S.L.Y.) Department of Anesthesiology, Yale University School of Medicine, New Haven, Connecticut (L.M.).</w:t>
            </w:r>
          </w:p>
          <w:p w14:paraId="004D5444" w14:textId="77777777" w:rsidR="00CE156A" w:rsidRPr="00CE156A" w:rsidRDefault="00CE156A" w:rsidP="00CE156A">
            <w:pPr>
              <w:spacing w:before="100" w:beforeAutospacing="1" w:after="100" w:afterAutospacing="1"/>
              <w:outlineLvl w:val="2"/>
              <w:rPr>
                <w:rFonts w:ascii="Arial" w:eastAsia="Times New Roman" w:hAnsi="Arial" w:cs="Arial"/>
                <w:b/>
                <w:bCs/>
                <w:sz w:val="18"/>
                <w:szCs w:val="18"/>
              </w:rPr>
            </w:pPr>
            <w:r w:rsidRPr="00CE156A">
              <w:rPr>
                <w:rFonts w:ascii="Arial" w:eastAsia="Times New Roman" w:hAnsi="Arial" w:cs="Arial"/>
                <w:b/>
                <w:bCs/>
                <w:sz w:val="18"/>
                <w:szCs w:val="18"/>
              </w:rPr>
              <w:t>Abstract</w:t>
            </w:r>
          </w:p>
          <w:p w14:paraId="31A66495"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The coronavirus disease 2019, named COVID-19 officially by the World Health Organization (Geneva, Switzerland) on February 12, 2020, has spread at unprecedented speed. After the first outbreak in Wuhan, China, Chinese anesthesiologists encountered increasing numbers of infected patients since December 2019. Because the main route of transmission is via respiratory droplets and close contact, anesthesia providers are at a high risk when responding to the devastating mass emergency. So far, actions have been taken including but not limited to nationwide actions and online education regarding special procedures of airway management, oxygen therapy, ventilation support, hemodynamic management, sedation, and analgesia. As the epidemic situation has lasted for months (thus far), special platforms have also been set up to provide free mental health care to all anesthesia providers participating in acute and critical caring for COVID-19 patients. The current article documents the actions taken, lesson learned, and future work needed.</w:t>
            </w:r>
          </w:p>
        </w:tc>
      </w:tr>
      <w:tr w:rsidR="00CE156A" w:rsidRPr="00CE156A" w14:paraId="0080E78D" w14:textId="77777777" w:rsidTr="00CE156A">
        <w:trPr>
          <w:tblCellSpacing w:w="20" w:type="dxa"/>
        </w:trPr>
        <w:tc>
          <w:tcPr>
            <w:tcW w:w="150" w:type="dxa"/>
            <w:hideMark/>
          </w:tcPr>
          <w:p w14:paraId="1F8482A1" w14:textId="77777777" w:rsidR="00CE156A" w:rsidRPr="00CE156A" w:rsidRDefault="00CE156A" w:rsidP="00CE156A">
            <w:pPr>
              <w:rPr>
                <w:rFonts w:ascii="Helvetica" w:eastAsia="Times New Roman" w:hAnsi="Helvetica" w:cs="Times New Roman"/>
              </w:rPr>
            </w:pPr>
          </w:p>
        </w:tc>
        <w:tc>
          <w:tcPr>
            <w:tcW w:w="0" w:type="auto"/>
            <w:hideMark/>
          </w:tcPr>
          <w:p w14:paraId="399411F0"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PMID: 32195704 </w:t>
            </w:r>
          </w:p>
        </w:tc>
      </w:tr>
      <w:tr w:rsidR="00CE156A" w:rsidRPr="00CE156A" w14:paraId="757EB885" w14:textId="77777777" w:rsidTr="00CE156A">
        <w:trPr>
          <w:tblCellSpacing w:w="20" w:type="dxa"/>
        </w:trPr>
        <w:tc>
          <w:tcPr>
            <w:tcW w:w="150" w:type="dxa"/>
            <w:hideMark/>
          </w:tcPr>
          <w:p w14:paraId="6C3FCB03" w14:textId="77777777" w:rsidR="00CE156A" w:rsidRPr="00CE156A" w:rsidRDefault="00CE156A" w:rsidP="00CE156A">
            <w:pPr>
              <w:rPr>
                <w:rFonts w:ascii="Helvetica" w:eastAsia="Times New Roman" w:hAnsi="Helvetica" w:cs="Times New Roman"/>
              </w:rPr>
            </w:pPr>
          </w:p>
        </w:tc>
        <w:tc>
          <w:tcPr>
            <w:tcW w:w="0" w:type="auto"/>
            <w:vAlign w:val="center"/>
            <w:hideMark/>
          </w:tcPr>
          <w:p w14:paraId="665C142C" w14:textId="77777777" w:rsidR="00CE156A" w:rsidRPr="00CE156A" w:rsidRDefault="00CE156A" w:rsidP="00CE156A">
            <w:pPr>
              <w:rPr>
                <w:rFonts w:ascii="Helvetica" w:eastAsia="Times New Roman" w:hAnsi="Helvetica" w:cs="Times New Roman"/>
              </w:rPr>
            </w:pPr>
            <w:hyperlink r:id="rId42" w:history="1">
              <w:r w:rsidRPr="00CE156A">
                <w:rPr>
                  <w:rFonts w:ascii="Helvetica" w:eastAsia="Times New Roman" w:hAnsi="Helvetica" w:cs="Times New Roman"/>
                  <w:color w:val="0033CC"/>
                  <w:u w:val="single"/>
                </w:rPr>
                <w:t>Similar articles</w:t>
              </w:r>
            </w:hyperlink>
          </w:p>
        </w:tc>
      </w:tr>
      <w:tr w:rsidR="00CE156A" w:rsidRPr="00CE156A" w14:paraId="575DA7C3" w14:textId="77777777" w:rsidTr="00CE156A">
        <w:trPr>
          <w:tblCellSpacing w:w="20" w:type="dxa"/>
        </w:trPr>
        <w:tc>
          <w:tcPr>
            <w:tcW w:w="150" w:type="dxa"/>
            <w:hideMark/>
          </w:tcPr>
          <w:p w14:paraId="1979ACAC" w14:textId="77777777" w:rsidR="00CE156A" w:rsidRPr="00CE156A" w:rsidRDefault="00CE156A" w:rsidP="00CE156A">
            <w:pPr>
              <w:rPr>
                <w:rFonts w:ascii="Helvetica" w:eastAsia="Times New Roman" w:hAnsi="Helvetica" w:cs="Times New Roman"/>
              </w:rPr>
            </w:pPr>
          </w:p>
        </w:tc>
        <w:tc>
          <w:tcPr>
            <w:tcW w:w="0" w:type="auto"/>
            <w:vAlign w:val="center"/>
            <w:hideMark/>
          </w:tcPr>
          <w:p w14:paraId="6BE1FAC1" w14:textId="77777777" w:rsidR="00CE156A" w:rsidRPr="00CE156A" w:rsidRDefault="00CE156A" w:rsidP="00CE156A">
            <w:pPr>
              <w:rPr>
                <w:rFonts w:ascii="Times New Roman" w:eastAsia="Times New Roman" w:hAnsi="Times New Roman" w:cs="Times New Roman"/>
                <w:sz w:val="20"/>
                <w:szCs w:val="20"/>
              </w:rPr>
            </w:pPr>
          </w:p>
        </w:tc>
      </w:tr>
    </w:tbl>
    <w:p w14:paraId="3EF9C22D" w14:textId="77777777" w:rsidR="00CE156A" w:rsidRPr="00CE156A" w:rsidRDefault="00CE156A" w:rsidP="00CE156A">
      <w:pPr>
        <w:rPr>
          <w:rFonts w:ascii="Times New Roman" w:eastAsia="Times New Roman" w:hAnsi="Times New Roman" w:cs="Times New Roman"/>
          <w:vanish/>
        </w:rPr>
      </w:pPr>
    </w:p>
    <w:tbl>
      <w:tblPr>
        <w:tblW w:w="5000" w:type="pct"/>
        <w:tblCellSpacing w:w="20" w:type="dxa"/>
        <w:tblCellMar>
          <w:left w:w="0" w:type="dxa"/>
          <w:right w:w="0" w:type="dxa"/>
        </w:tblCellMar>
        <w:tblLook w:val="04A0" w:firstRow="1" w:lastRow="0" w:firstColumn="1" w:lastColumn="0" w:noHBand="0" w:noVBand="1"/>
      </w:tblPr>
      <w:tblGrid>
        <w:gridCol w:w="261"/>
        <w:gridCol w:w="9099"/>
      </w:tblGrid>
      <w:tr w:rsidR="00CE156A" w:rsidRPr="00CE156A" w14:paraId="6BFC74D1" w14:textId="77777777" w:rsidTr="00CE156A">
        <w:trPr>
          <w:tblCellSpacing w:w="20" w:type="dxa"/>
        </w:trPr>
        <w:tc>
          <w:tcPr>
            <w:tcW w:w="150" w:type="dxa"/>
            <w:noWrap/>
            <w:hideMark/>
          </w:tcPr>
          <w:p w14:paraId="0E9B0620"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4.</w:t>
            </w:r>
          </w:p>
        </w:tc>
        <w:tc>
          <w:tcPr>
            <w:tcW w:w="0" w:type="auto"/>
            <w:vAlign w:val="center"/>
            <w:hideMark/>
          </w:tcPr>
          <w:p w14:paraId="6C46C1EE" w14:textId="77777777" w:rsidR="00CE156A" w:rsidRPr="00CE156A" w:rsidRDefault="00CE156A" w:rsidP="00CE156A">
            <w:pPr>
              <w:rPr>
                <w:rFonts w:ascii="Helvetica" w:eastAsia="Times New Roman" w:hAnsi="Helvetica" w:cs="Times New Roman"/>
              </w:rPr>
            </w:pPr>
            <w:proofErr w:type="spellStart"/>
            <w:r w:rsidRPr="00CE156A">
              <w:rPr>
                <w:rFonts w:ascii="Helvetica" w:eastAsia="Times New Roman" w:hAnsi="Helvetica" w:cs="Times New Roman"/>
              </w:rPr>
              <w:t>Anaesthesiol</w:t>
            </w:r>
            <w:proofErr w:type="spellEnd"/>
            <w:r w:rsidRPr="00CE156A">
              <w:rPr>
                <w:rFonts w:ascii="Helvetica" w:eastAsia="Times New Roman" w:hAnsi="Helvetica" w:cs="Times New Roman"/>
              </w:rPr>
              <w:t xml:space="preserve"> Intensive </w:t>
            </w:r>
            <w:proofErr w:type="spellStart"/>
            <w:r w:rsidRPr="00CE156A">
              <w:rPr>
                <w:rFonts w:ascii="Helvetica" w:eastAsia="Times New Roman" w:hAnsi="Helvetica" w:cs="Times New Roman"/>
              </w:rPr>
              <w:t>Ther</w:t>
            </w:r>
            <w:proofErr w:type="spellEnd"/>
            <w:r w:rsidRPr="00CE156A">
              <w:rPr>
                <w:rFonts w:ascii="Helvetica" w:eastAsia="Times New Roman" w:hAnsi="Helvetica" w:cs="Times New Roman"/>
              </w:rPr>
              <w:t xml:space="preserve">. 2020 Mar 20. </w:t>
            </w:r>
            <w:proofErr w:type="spellStart"/>
            <w:r w:rsidRPr="00CE156A">
              <w:rPr>
                <w:rFonts w:ascii="Helvetica" w:eastAsia="Times New Roman" w:hAnsi="Helvetica" w:cs="Times New Roman"/>
              </w:rPr>
              <w:t>pii</w:t>
            </w:r>
            <w:proofErr w:type="spellEnd"/>
            <w:r w:rsidRPr="00CE156A">
              <w:rPr>
                <w:rFonts w:ascii="Helvetica" w:eastAsia="Times New Roman" w:hAnsi="Helvetica" w:cs="Times New Roman"/>
              </w:rPr>
              <w:t xml:space="preserve">: 40133. </w:t>
            </w:r>
            <w:proofErr w:type="spellStart"/>
            <w:r w:rsidRPr="00CE156A">
              <w:rPr>
                <w:rFonts w:ascii="Helvetica" w:eastAsia="Times New Roman" w:hAnsi="Helvetica" w:cs="Times New Roman"/>
              </w:rPr>
              <w:t>doi</w:t>
            </w:r>
            <w:proofErr w:type="spellEnd"/>
            <w:r w:rsidRPr="00CE156A">
              <w:rPr>
                <w:rFonts w:ascii="Helvetica" w:eastAsia="Times New Roman" w:hAnsi="Helvetica" w:cs="Times New Roman"/>
              </w:rPr>
              <w:t>: 10.5114/ait.2020.93756. [</w:t>
            </w:r>
            <w:proofErr w:type="spellStart"/>
            <w:r w:rsidRPr="00CE156A">
              <w:rPr>
                <w:rFonts w:ascii="Helvetica" w:eastAsia="Times New Roman" w:hAnsi="Helvetica" w:cs="Times New Roman"/>
              </w:rPr>
              <w:t>Epub</w:t>
            </w:r>
            <w:proofErr w:type="spellEnd"/>
            <w:r w:rsidRPr="00CE156A">
              <w:rPr>
                <w:rFonts w:ascii="Helvetica" w:eastAsia="Times New Roman" w:hAnsi="Helvetica" w:cs="Times New Roman"/>
              </w:rPr>
              <w:t xml:space="preserve"> ahead of print]</w:t>
            </w:r>
          </w:p>
          <w:p w14:paraId="718AAC29" w14:textId="77777777" w:rsidR="00CE156A" w:rsidRPr="00CE156A" w:rsidRDefault="00CE156A" w:rsidP="00CE156A">
            <w:pPr>
              <w:spacing w:before="100" w:beforeAutospacing="1" w:after="100" w:afterAutospacing="1"/>
              <w:outlineLvl w:val="0"/>
              <w:rPr>
                <w:rFonts w:ascii="Arial" w:eastAsia="Times New Roman" w:hAnsi="Arial" w:cs="Arial"/>
                <w:b/>
                <w:bCs/>
                <w:kern w:val="36"/>
                <w:sz w:val="23"/>
                <w:szCs w:val="23"/>
              </w:rPr>
            </w:pPr>
            <w:hyperlink r:id="rId43" w:history="1">
              <w:r w:rsidRPr="00CE156A">
                <w:rPr>
                  <w:rFonts w:ascii="Arial" w:eastAsia="Times New Roman" w:hAnsi="Arial" w:cs="Arial"/>
                  <w:b/>
                  <w:bCs/>
                  <w:color w:val="0033CC"/>
                  <w:kern w:val="36"/>
                  <w:sz w:val="23"/>
                  <w:szCs w:val="23"/>
                  <w:u w:val="single"/>
                </w:rPr>
                <w:t xml:space="preserve">COVID-19 - what should </w:t>
              </w:r>
              <w:proofErr w:type="spellStart"/>
              <w:r w:rsidRPr="00CE156A">
                <w:rPr>
                  <w:rFonts w:ascii="Arial" w:eastAsia="Times New Roman" w:hAnsi="Arial" w:cs="Arial"/>
                  <w:b/>
                  <w:bCs/>
                  <w:color w:val="0033CC"/>
                  <w:kern w:val="36"/>
                  <w:sz w:val="23"/>
                  <w:szCs w:val="23"/>
                  <w:u w:val="single"/>
                </w:rPr>
                <w:t>anaethesiologists</w:t>
              </w:r>
              <w:proofErr w:type="spellEnd"/>
              <w:r w:rsidRPr="00CE156A">
                <w:rPr>
                  <w:rFonts w:ascii="Arial" w:eastAsia="Times New Roman" w:hAnsi="Arial" w:cs="Arial"/>
                  <w:b/>
                  <w:bCs/>
                  <w:color w:val="0033CC"/>
                  <w:kern w:val="36"/>
                  <w:sz w:val="23"/>
                  <w:szCs w:val="23"/>
                  <w:u w:val="single"/>
                </w:rPr>
                <w:t xml:space="preserve"> and intensivists know about it?</w:t>
              </w:r>
            </w:hyperlink>
          </w:p>
          <w:p w14:paraId="6FFBA5E4" w14:textId="77777777" w:rsidR="00CE156A" w:rsidRPr="00CE156A" w:rsidRDefault="00CE156A" w:rsidP="00CE156A">
            <w:pPr>
              <w:rPr>
                <w:rFonts w:ascii="Helvetica" w:eastAsia="Times New Roman" w:hAnsi="Helvetica" w:cs="Times New Roman"/>
              </w:rPr>
            </w:pPr>
            <w:hyperlink r:id="rId44" w:history="1">
              <w:proofErr w:type="spellStart"/>
              <w:r w:rsidRPr="00CE156A">
                <w:rPr>
                  <w:rFonts w:ascii="Helvetica" w:eastAsia="Times New Roman" w:hAnsi="Helvetica" w:cs="Times New Roman"/>
                  <w:color w:val="0033CC"/>
                  <w:u w:val="single"/>
                </w:rPr>
                <w:t>Wujtewicz</w:t>
              </w:r>
              <w:proofErr w:type="spellEnd"/>
              <w:r w:rsidRPr="00CE156A">
                <w:rPr>
                  <w:rFonts w:ascii="Helvetica" w:eastAsia="Times New Roman" w:hAnsi="Helvetica" w:cs="Times New Roman"/>
                  <w:color w:val="0033CC"/>
                  <w:u w:val="single"/>
                </w:rPr>
                <w:t xml:space="preserve"> M</w:t>
              </w:r>
            </w:hyperlink>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"https://www.ncbi.nlm.nih.gov/pubmed/?term=Dylczyk-Sommer%20A%5BAuthor%5D&amp;cauthor=true&amp;cauthor_uid=32191830"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Dylczyk</w:t>
            </w:r>
            <w:proofErr w:type="spellEnd"/>
            <w:r w:rsidRPr="00CE156A">
              <w:rPr>
                <w:rFonts w:ascii="Helvetica" w:eastAsia="Times New Roman" w:hAnsi="Helvetica" w:cs="Times New Roman"/>
                <w:color w:val="0033CC"/>
                <w:u w:val="single"/>
              </w:rPr>
              <w:t>-Sommer A</w:t>
            </w:r>
            <w:r w:rsidRPr="00CE156A">
              <w:rPr>
                <w:rFonts w:ascii="Helvetica" w:eastAsia="Times New Roman" w:hAnsi="Helvetica" w:cs="Times New Roman"/>
              </w:rPr>
              <w:fldChar w:fldCharType="end"/>
            </w:r>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"https://www.ncbi.nlm.nih.gov/pubmed/?term=Aszkie%C5%82owicz%20A%5BAuthor%5D&amp;cauthor=true&amp;cauthor_uid=32191830"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Aszkiełowicz</w:t>
            </w:r>
            <w:proofErr w:type="spellEnd"/>
            <w:r w:rsidRPr="00CE156A">
              <w:rPr>
                <w:rFonts w:ascii="Helvetica" w:eastAsia="Times New Roman" w:hAnsi="Helvetica" w:cs="Times New Roman"/>
                <w:color w:val="0033CC"/>
                <w:u w:val="single"/>
              </w:rPr>
              <w:t xml:space="preserve"> A</w:t>
            </w:r>
            <w:r w:rsidRPr="00CE156A">
              <w:rPr>
                <w:rFonts w:ascii="Helvetica" w:eastAsia="Times New Roman" w:hAnsi="Helvetica" w:cs="Times New Roman"/>
              </w:rPr>
              <w:fldChar w:fldCharType="end"/>
            </w:r>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"https://www.ncbi.nlm.nih.gov/pubmed/?term=Zdanowski%20S%5BAuthor%5D&amp;cauthor=true&amp;cauthor_uid=32191830"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Zdanowski</w:t>
            </w:r>
            <w:proofErr w:type="spellEnd"/>
            <w:r w:rsidRPr="00CE156A">
              <w:rPr>
                <w:rFonts w:ascii="Helvetica" w:eastAsia="Times New Roman" w:hAnsi="Helvetica" w:cs="Times New Roman"/>
                <w:color w:val="0033CC"/>
                <w:u w:val="single"/>
              </w:rPr>
              <w:t xml:space="preserve"> S</w:t>
            </w:r>
            <w:r w:rsidRPr="00CE156A">
              <w:rPr>
                <w:rFonts w:ascii="Helvetica" w:eastAsia="Times New Roman" w:hAnsi="Helvetica" w:cs="Times New Roman"/>
              </w:rPr>
              <w:fldChar w:fldCharType="end"/>
            </w:r>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"https://www.ncbi.nlm.nih.gov/pubmed/?term=Piwowarczyk%20S%5BAuthor%5D&amp;cauthor=true&amp;cauthor_uid=32191830"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Piwowarczyk</w:t>
            </w:r>
            <w:proofErr w:type="spellEnd"/>
            <w:r w:rsidRPr="00CE156A">
              <w:rPr>
                <w:rFonts w:ascii="Helvetica" w:eastAsia="Times New Roman" w:hAnsi="Helvetica" w:cs="Times New Roman"/>
                <w:color w:val="0033CC"/>
                <w:u w:val="single"/>
              </w:rPr>
              <w:t xml:space="preserve"> S</w:t>
            </w:r>
            <w:r w:rsidRPr="00CE156A">
              <w:rPr>
                <w:rFonts w:ascii="Helvetica" w:eastAsia="Times New Roman" w:hAnsi="Helvetica" w:cs="Times New Roman"/>
              </w:rPr>
              <w:fldChar w:fldCharType="end"/>
            </w:r>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"https://www.ncbi.nlm.nih.gov/pubmed/?term=Owczuk%20R%5BAuthor%5D&amp;cauthor=true&amp;cauthor_uid=32191830"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Owczuk</w:t>
            </w:r>
            <w:proofErr w:type="spellEnd"/>
            <w:r w:rsidRPr="00CE156A">
              <w:rPr>
                <w:rFonts w:ascii="Helvetica" w:eastAsia="Times New Roman" w:hAnsi="Helvetica" w:cs="Times New Roman"/>
                <w:color w:val="0033CC"/>
                <w:u w:val="single"/>
              </w:rPr>
              <w:t xml:space="preserve"> R</w:t>
            </w:r>
            <w:r w:rsidRPr="00CE156A">
              <w:rPr>
                <w:rFonts w:ascii="Helvetica" w:eastAsia="Times New Roman" w:hAnsi="Helvetica" w:cs="Times New Roman"/>
              </w:rPr>
              <w:fldChar w:fldCharType="end"/>
            </w:r>
            <w:r w:rsidRPr="00CE156A">
              <w:rPr>
                <w:rFonts w:ascii="Helvetica" w:eastAsia="Times New Roman" w:hAnsi="Helvetica" w:cs="Times New Roman"/>
              </w:rPr>
              <w:t>.</w:t>
            </w:r>
          </w:p>
          <w:p w14:paraId="2418058E" w14:textId="77777777" w:rsidR="00CE156A" w:rsidRPr="00CE156A" w:rsidRDefault="00CE156A" w:rsidP="00CE156A">
            <w:pPr>
              <w:spacing w:before="100" w:beforeAutospacing="1" w:after="100" w:afterAutospacing="1"/>
              <w:outlineLvl w:val="2"/>
              <w:rPr>
                <w:rFonts w:ascii="Arial" w:eastAsia="Times New Roman" w:hAnsi="Arial" w:cs="Arial"/>
                <w:b/>
                <w:bCs/>
                <w:sz w:val="18"/>
                <w:szCs w:val="18"/>
              </w:rPr>
            </w:pPr>
            <w:r w:rsidRPr="00CE156A">
              <w:rPr>
                <w:rFonts w:ascii="Arial" w:eastAsia="Times New Roman" w:hAnsi="Arial" w:cs="Arial"/>
                <w:b/>
                <w:bCs/>
                <w:sz w:val="18"/>
                <w:szCs w:val="18"/>
              </w:rPr>
              <w:t>Abstract</w:t>
            </w:r>
          </w:p>
          <w:p w14:paraId="4899D773"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 xml:space="preserve">Over the past three months, the world has faced an unprecedented health hazard. The World Health Organization has announced a pandemic infection with an unknown species of coronavirus called SARS-CoV-2. Spreading mainly through the droplet route, the virus causes mild symptoms in the majority of cases, the most common being: fever (80%), dry cough (56%), fatigue (22%) and muscle pain (7%); less common symptoms include a sore throat, a runny nose, diarrhea, hemoptysis and chills. A life-threatening complication of SARS-CoV-2 infection is an acute </w:t>
            </w:r>
            <w:r w:rsidRPr="00CE156A">
              <w:rPr>
                <w:rFonts w:ascii="Helvetica" w:eastAsia="Times New Roman" w:hAnsi="Helvetica" w:cs="Times New Roman"/>
              </w:rPr>
              <w:lastRenderedPageBreak/>
              <w:t xml:space="preserve">respiratory distress syndrome (ARDS), which occurs more often in older adults, those with immune disorders and co-morbidities. Severe forms of the infection, being an indication for treatment in the intensive care unit, comprise acute lung inflammation, ARDS, sepsis and septic shock. The article presents basic information about etiology, pathogenesis and diagnostics (with particular emphasis on the importance of </w:t>
            </w:r>
            <w:proofErr w:type="spellStart"/>
            <w:r w:rsidRPr="00CE156A">
              <w:rPr>
                <w:rFonts w:ascii="Helvetica" w:eastAsia="Times New Roman" w:hAnsi="Helvetica" w:cs="Times New Roman"/>
              </w:rPr>
              <w:t>tomocomputer</w:t>
            </w:r>
            <w:proofErr w:type="spellEnd"/>
            <w:r w:rsidRPr="00CE156A">
              <w:rPr>
                <w:rFonts w:ascii="Helvetica" w:eastAsia="Times New Roman" w:hAnsi="Helvetica" w:cs="Times New Roman"/>
              </w:rPr>
              <w:t xml:space="preserve"> imaging), clinical picture, treatment and prevention of the infection. It goes on to emphasize the specific risks of providing anesthesiology and intensive care services. Due to the fact that effective causal treatment is not yet </w:t>
            </w:r>
            <w:proofErr w:type="gramStart"/>
            <w:r w:rsidRPr="00CE156A">
              <w:rPr>
                <w:rFonts w:ascii="Helvetica" w:eastAsia="Times New Roman" w:hAnsi="Helvetica" w:cs="Times New Roman"/>
              </w:rPr>
              <w:t>available</w:t>
            </w:r>
            <w:proofErr w:type="gramEnd"/>
            <w:r w:rsidRPr="00CE156A">
              <w:rPr>
                <w:rFonts w:ascii="Helvetica" w:eastAsia="Times New Roman" w:hAnsi="Helvetica" w:cs="Times New Roman"/>
              </w:rPr>
              <w:t xml:space="preserve"> and the number of infections and deaths increases day by day, infection prevention and strict adherence to recommendations of infection control organizations remain the basis for fighting the virus.</w:t>
            </w:r>
          </w:p>
          <w:p w14:paraId="50EB3FD3"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b/>
                <w:bCs/>
                <w:color w:val="985735"/>
              </w:rPr>
              <w:t>Free Article </w:t>
            </w:r>
          </w:p>
        </w:tc>
      </w:tr>
      <w:tr w:rsidR="00CE156A" w:rsidRPr="00CE156A" w14:paraId="45315999" w14:textId="77777777" w:rsidTr="00CE156A">
        <w:trPr>
          <w:tblCellSpacing w:w="20" w:type="dxa"/>
        </w:trPr>
        <w:tc>
          <w:tcPr>
            <w:tcW w:w="150" w:type="dxa"/>
            <w:hideMark/>
          </w:tcPr>
          <w:p w14:paraId="4F1A56BC" w14:textId="77777777" w:rsidR="00CE156A" w:rsidRPr="00CE156A" w:rsidRDefault="00CE156A" w:rsidP="00CE156A">
            <w:pPr>
              <w:rPr>
                <w:rFonts w:ascii="Helvetica" w:eastAsia="Times New Roman" w:hAnsi="Helvetica" w:cs="Times New Roman"/>
              </w:rPr>
            </w:pPr>
          </w:p>
        </w:tc>
        <w:tc>
          <w:tcPr>
            <w:tcW w:w="0" w:type="auto"/>
            <w:hideMark/>
          </w:tcPr>
          <w:p w14:paraId="407E37D9"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PMID: 32191830 </w:t>
            </w:r>
          </w:p>
        </w:tc>
      </w:tr>
      <w:tr w:rsidR="00CE156A" w:rsidRPr="00CE156A" w14:paraId="33AA0BC2" w14:textId="77777777" w:rsidTr="00CE156A">
        <w:trPr>
          <w:tblCellSpacing w:w="20" w:type="dxa"/>
        </w:trPr>
        <w:tc>
          <w:tcPr>
            <w:tcW w:w="150" w:type="dxa"/>
            <w:hideMark/>
          </w:tcPr>
          <w:p w14:paraId="11470D4A" w14:textId="77777777" w:rsidR="00CE156A" w:rsidRPr="00CE156A" w:rsidRDefault="00CE156A" w:rsidP="00CE156A">
            <w:pPr>
              <w:rPr>
                <w:rFonts w:ascii="Helvetica" w:eastAsia="Times New Roman" w:hAnsi="Helvetica" w:cs="Times New Roman"/>
              </w:rPr>
            </w:pPr>
          </w:p>
        </w:tc>
        <w:tc>
          <w:tcPr>
            <w:tcW w:w="0" w:type="auto"/>
            <w:vAlign w:val="center"/>
            <w:hideMark/>
          </w:tcPr>
          <w:p w14:paraId="6DD58707" w14:textId="77777777" w:rsidR="00CE156A" w:rsidRPr="00CE156A" w:rsidRDefault="00CE156A" w:rsidP="00CE156A">
            <w:pPr>
              <w:rPr>
                <w:rFonts w:ascii="Helvetica" w:eastAsia="Times New Roman" w:hAnsi="Helvetica" w:cs="Times New Roman"/>
              </w:rPr>
            </w:pPr>
            <w:hyperlink r:id="rId45" w:history="1">
              <w:r w:rsidRPr="00CE156A">
                <w:rPr>
                  <w:rFonts w:ascii="Helvetica" w:eastAsia="Times New Roman" w:hAnsi="Helvetica" w:cs="Times New Roman"/>
                  <w:color w:val="0033CC"/>
                  <w:u w:val="single"/>
                </w:rPr>
                <w:t>Similar articles</w:t>
              </w:r>
            </w:hyperlink>
          </w:p>
        </w:tc>
      </w:tr>
      <w:tr w:rsidR="00CE156A" w:rsidRPr="00CE156A" w14:paraId="200E33C8" w14:textId="77777777" w:rsidTr="00CE156A">
        <w:trPr>
          <w:tblCellSpacing w:w="20" w:type="dxa"/>
        </w:trPr>
        <w:tc>
          <w:tcPr>
            <w:tcW w:w="150" w:type="dxa"/>
            <w:hideMark/>
          </w:tcPr>
          <w:p w14:paraId="1D91E0D4" w14:textId="77777777" w:rsidR="00CE156A" w:rsidRPr="00CE156A" w:rsidRDefault="00CE156A" w:rsidP="00CE156A">
            <w:pPr>
              <w:rPr>
                <w:rFonts w:ascii="Helvetica" w:eastAsia="Times New Roman" w:hAnsi="Helvetica" w:cs="Times New Roman"/>
              </w:rPr>
            </w:pPr>
          </w:p>
        </w:tc>
        <w:tc>
          <w:tcPr>
            <w:tcW w:w="0" w:type="auto"/>
            <w:vAlign w:val="center"/>
            <w:hideMark/>
          </w:tcPr>
          <w:p w14:paraId="006AE635" w14:textId="490757EC" w:rsidR="00CE156A" w:rsidRPr="00CE156A" w:rsidRDefault="00CE156A" w:rsidP="00CE156A">
            <w:pPr>
              <w:spacing w:after="240"/>
              <w:rPr>
                <w:rFonts w:ascii="Helvetica" w:eastAsia="Times New Roman" w:hAnsi="Helvetica" w:cs="Times New Roman"/>
              </w:rPr>
            </w:pPr>
            <w:r w:rsidRPr="00CE156A">
              <w:rPr>
                <w:rFonts w:ascii="Helvetica" w:eastAsia="Times New Roman" w:hAnsi="Helvetica" w:cs="Times New Roman"/>
                <w:noProof/>
                <w:color w:val="0033CC"/>
              </w:rPr>
              <w:drawing>
                <wp:inline distT="0" distB="0" distL="0" distR="0" wp14:anchorId="492E6050" wp14:editId="1712D879">
                  <wp:extent cx="1520825" cy="226060"/>
                  <wp:effectExtent l="0" t="0" r="3175" b="2540"/>
                  <wp:docPr id="11" name="Picture 11" descr="Icon for Termedia Publishing House Ltd.">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 for Termedia Publishing House Ltd.">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0825" cy="226060"/>
                          </a:xfrm>
                          <a:prstGeom prst="rect">
                            <a:avLst/>
                          </a:prstGeom>
                          <a:noFill/>
                          <a:ln>
                            <a:noFill/>
                          </a:ln>
                        </pic:spPr>
                      </pic:pic>
                    </a:graphicData>
                  </a:graphic>
                </wp:inline>
              </w:drawing>
            </w:r>
            <w:r w:rsidRPr="00CE156A">
              <w:rPr>
                <w:rFonts w:ascii="Helvetica" w:eastAsia="Times New Roman" w:hAnsi="Helvetica" w:cs="Times New Roman"/>
              </w:rPr>
              <w:t> </w:t>
            </w:r>
          </w:p>
        </w:tc>
      </w:tr>
    </w:tbl>
    <w:p w14:paraId="5BE53FCB" w14:textId="77777777" w:rsidR="00CE156A" w:rsidRPr="00CE156A" w:rsidRDefault="00CE156A" w:rsidP="00CE156A">
      <w:pPr>
        <w:rPr>
          <w:rFonts w:ascii="Times New Roman" w:eastAsia="Times New Roman" w:hAnsi="Times New Roman" w:cs="Times New Roman"/>
          <w:vanish/>
        </w:rPr>
      </w:pPr>
    </w:p>
    <w:tbl>
      <w:tblPr>
        <w:tblW w:w="5000" w:type="pct"/>
        <w:tblCellSpacing w:w="20" w:type="dxa"/>
        <w:tblCellMar>
          <w:left w:w="0" w:type="dxa"/>
          <w:right w:w="0" w:type="dxa"/>
        </w:tblCellMar>
        <w:tblLook w:val="04A0" w:firstRow="1" w:lastRow="0" w:firstColumn="1" w:lastColumn="0" w:noHBand="0" w:noVBand="1"/>
      </w:tblPr>
      <w:tblGrid>
        <w:gridCol w:w="261"/>
        <w:gridCol w:w="9099"/>
      </w:tblGrid>
      <w:tr w:rsidR="00CE156A" w:rsidRPr="00CE156A" w14:paraId="655D9C45" w14:textId="77777777" w:rsidTr="00CE156A">
        <w:trPr>
          <w:tblCellSpacing w:w="20" w:type="dxa"/>
        </w:trPr>
        <w:tc>
          <w:tcPr>
            <w:tcW w:w="150" w:type="dxa"/>
            <w:noWrap/>
            <w:hideMark/>
          </w:tcPr>
          <w:p w14:paraId="04CD46AC"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5.</w:t>
            </w:r>
          </w:p>
        </w:tc>
        <w:tc>
          <w:tcPr>
            <w:tcW w:w="0" w:type="auto"/>
            <w:vAlign w:val="center"/>
            <w:hideMark/>
          </w:tcPr>
          <w:p w14:paraId="521CF047"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 xml:space="preserve">N </w:t>
            </w:r>
            <w:proofErr w:type="spellStart"/>
            <w:r w:rsidRPr="00CE156A">
              <w:rPr>
                <w:rFonts w:ascii="Helvetica" w:eastAsia="Times New Roman" w:hAnsi="Helvetica" w:cs="Times New Roman"/>
              </w:rPr>
              <w:t>Engl</w:t>
            </w:r>
            <w:proofErr w:type="spellEnd"/>
            <w:r w:rsidRPr="00CE156A">
              <w:rPr>
                <w:rFonts w:ascii="Helvetica" w:eastAsia="Times New Roman" w:hAnsi="Helvetica" w:cs="Times New Roman"/>
              </w:rPr>
              <w:t xml:space="preserve"> J Med. 2020 Mar 18. </w:t>
            </w:r>
            <w:proofErr w:type="spellStart"/>
            <w:r w:rsidRPr="00CE156A">
              <w:rPr>
                <w:rFonts w:ascii="Helvetica" w:eastAsia="Times New Roman" w:hAnsi="Helvetica" w:cs="Times New Roman"/>
              </w:rPr>
              <w:t>doi</w:t>
            </w:r>
            <w:proofErr w:type="spellEnd"/>
            <w:r w:rsidRPr="00CE156A">
              <w:rPr>
                <w:rFonts w:ascii="Helvetica" w:eastAsia="Times New Roman" w:hAnsi="Helvetica" w:cs="Times New Roman"/>
              </w:rPr>
              <w:t>: 10.1056/NEJMoa2001282. [</w:t>
            </w:r>
            <w:proofErr w:type="spellStart"/>
            <w:r w:rsidRPr="00CE156A">
              <w:rPr>
                <w:rFonts w:ascii="Helvetica" w:eastAsia="Times New Roman" w:hAnsi="Helvetica" w:cs="Times New Roman"/>
              </w:rPr>
              <w:t>Epub</w:t>
            </w:r>
            <w:proofErr w:type="spellEnd"/>
            <w:r w:rsidRPr="00CE156A">
              <w:rPr>
                <w:rFonts w:ascii="Helvetica" w:eastAsia="Times New Roman" w:hAnsi="Helvetica" w:cs="Times New Roman"/>
              </w:rPr>
              <w:t xml:space="preserve"> ahead of print]</w:t>
            </w:r>
          </w:p>
          <w:p w14:paraId="3B3AABAF" w14:textId="77777777" w:rsidR="00CE156A" w:rsidRPr="00CE156A" w:rsidRDefault="00CE156A" w:rsidP="00CE156A">
            <w:pPr>
              <w:spacing w:before="100" w:beforeAutospacing="1" w:after="100" w:afterAutospacing="1"/>
              <w:outlineLvl w:val="0"/>
              <w:rPr>
                <w:rFonts w:ascii="Arial" w:eastAsia="Times New Roman" w:hAnsi="Arial" w:cs="Arial"/>
                <w:b/>
                <w:bCs/>
                <w:kern w:val="36"/>
                <w:sz w:val="23"/>
                <w:szCs w:val="23"/>
              </w:rPr>
            </w:pPr>
            <w:hyperlink r:id="rId48" w:history="1">
              <w:r w:rsidRPr="00CE156A">
                <w:rPr>
                  <w:rFonts w:ascii="Arial" w:eastAsia="Times New Roman" w:hAnsi="Arial" w:cs="Arial"/>
                  <w:b/>
                  <w:bCs/>
                  <w:color w:val="0033CC"/>
                  <w:kern w:val="36"/>
                  <w:sz w:val="23"/>
                  <w:szCs w:val="23"/>
                  <w:u w:val="single"/>
                </w:rPr>
                <w:t>A Trial of Lopinavir-Ritonavir in Adults Hospitalized with Severe Covid-19.</w:t>
              </w:r>
            </w:hyperlink>
          </w:p>
          <w:p w14:paraId="54D934E3" w14:textId="77777777" w:rsidR="00CE156A" w:rsidRPr="00CE156A" w:rsidRDefault="00CE156A" w:rsidP="00CE156A">
            <w:pPr>
              <w:rPr>
                <w:rFonts w:ascii="Helvetica" w:eastAsia="Times New Roman" w:hAnsi="Helvetica" w:cs="Times New Roman"/>
              </w:rPr>
            </w:pPr>
            <w:hyperlink r:id="rId49" w:history="1">
              <w:r w:rsidRPr="00CE156A">
                <w:rPr>
                  <w:rFonts w:ascii="Helvetica" w:eastAsia="Times New Roman" w:hAnsi="Helvetica" w:cs="Times New Roman"/>
                  <w:color w:val="0033CC"/>
                  <w:u w:val="single"/>
                </w:rPr>
                <w:t>Cao B</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50" w:history="1">
              <w:r w:rsidRPr="00CE156A">
                <w:rPr>
                  <w:rFonts w:ascii="Helvetica" w:eastAsia="Times New Roman" w:hAnsi="Helvetica" w:cs="Times New Roman"/>
                  <w:color w:val="0033CC"/>
                  <w:u w:val="single"/>
                </w:rPr>
                <w:t>Wang Y</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51" w:history="1">
              <w:r w:rsidRPr="00CE156A">
                <w:rPr>
                  <w:rFonts w:ascii="Helvetica" w:eastAsia="Times New Roman" w:hAnsi="Helvetica" w:cs="Times New Roman"/>
                  <w:color w:val="0033CC"/>
                  <w:u w:val="single"/>
                </w:rPr>
                <w:t>Wen D</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52" w:history="1">
              <w:r w:rsidRPr="00CE156A">
                <w:rPr>
                  <w:rFonts w:ascii="Helvetica" w:eastAsia="Times New Roman" w:hAnsi="Helvetica" w:cs="Times New Roman"/>
                  <w:color w:val="0033CC"/>
                  <w:u w:val="single"/>
                </w:rPr>
                <w:t>Liu W</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53" w:history="1">
              <w:r w:rsidRPr="00CE156A">
                <w:rPr>
                  <w:rFonts w:ascii="Helvetica" w:eastAsia="Times New Roman" w:hAnsi="Helvetica" w:cs="Times New Roman"/>
                  <w:color w:val="0033CC"/>
                  <w:u w:val="single"/>
                </w:rPr>
                <w:t>Wang J</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54" w:history="1">
              <w:r w:rsidRPr="00CE156A">
                <w:rPr>
                  <w:rFonts w:ascii="Helvetica" w:eastAsia="Times New Roman" w:hAnsi="Helvetica" w:cs="Times New Roman"/>
                  <w:color w:val="0033CC"/>
                  <w:u w:val="single"/>
                </w:rPr>
                <w:t>Fan G</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"https://www.ncbi.nlm.nih.gov/pubmed/?term=Ruan%20L%5BAuthor%5D&amp;cauthor=true&amp;cauthor_uid=32187464"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Ruan</w:t>
            </w:r>
            <w:proofErr w:type="spellEnd"/>
            <w:r w:rsidRPr="00CE156A">
              <w:rPr>
                <w:rFonts w:ascii="Helvetica" w:eastAsia="Times New Roman" w:hAnsi="Helvetica" w:cs="Times New Roman"/>
                <w:color w:val="0033CC"/>
                <w:u w:val="single"/>
              </w:rPr>
              <w:t xml:space="preserve"> L</w:t>
            </w:r>
            <w:r w:rsidRPr="00CE156A">
              <w:rPr>
                <w:rFonts w:ascii="Helvetica" w:eastAsia="Times New Roman" w:hAnsi="Helvetica" w:cs="Times New Roman"/>
              </w:rPr>
              <w:fldChar w:fldCharType="end"/>
            </w:r>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55" w:history="1">
              <w:r w:rsidRPr="00CE156A">
                <w:rPr>
                  <w:rFonts w:ascii="Helvetica" w:eastAsia="Times New Roman" w:hAnsi="Helvetica" w:cs="Times New Roman"/>
                  <w:color w:val="0033CC"/>
                  <w:u w:val="single"/>
                </w:rPr>
                <w:t>Song B</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56" w:history="1">
              <w:r w:rsidRPr="00CE156A">
                <w:rPr>
                  <w:rFonts w:ascii="Helvetica" w:eastAsia="Times New Roman" w:hAnsi="Helvetica" w:cs="Times New Roman"/>
                  <w:color w:val="0033CC"/>
                  <w:u w:val="single"/>
                </w:rPr>
                <w:t>Cai Y</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57" w:history="1">
              <w:r w:rsidRPr="00CE156A">
                <w:rPr>
                  <w:rFonts w:ascii="Helvetica" w:eastAsia="Times New Roman" w:hAnsi="Helvetica" w:cs="Times New Roman"/>
                  <w:color w:val="0033CC"/>
                  <w:u w:val="single"/>
                </w:rPr>
                <w:t>Wei M</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58" w:history="1">
              <w:r w:rsidRPr="00CE156A">
                <w:rPr>
                  <w:rFonts w:ascii="Helvetica" w:eastAsia="Times New Roman" w:hAnsi="Helvetica" w:cs="Times New Roman"/>
                  <w:color w:val="0033CC"/>
                  <w:u w:val="single"/>
                </w:rPr>
                <w:t>Li X</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59" w:history="1">
              <w:r w:rsidRPr="00CE156A">
                <w:rPr>
                  <w:rFonts w:ascii="Helvetica" w:eastAsia="Times New Roman" w:hAnsi="Helvetica" w:cs="Times New Roman"/>
                  <w:color w:val="0033CC"/>
                  <w:u w:val="single"/>
                </w:rPr>
                <w:t>Xia J</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60" w:history="1">
              <w:r w:rsidRPr="00CE156A">
                <w:rPr>
                  <w:rFonts w:ascii="Helvetica" w:eastAsia="Times New Roman" w:hAnsi="Helvetica" w:cs="Times New Roman"/>
                  <w:color w:val="0033CC"/>
                  <w:u w:val="single"/>
                </w:rPr>
                <w:t>Chen N</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61" w:history="1">
              <w:r w:rsidRPr="00CE156A">
                <w:rPr>
                  <w:rFonts w:ascii="Helvetica" w:eastAsia="Times New Roman" w:hAnsi="Helvetica" w:cs="Times New Roman"/>
                  <w:color w:val="0033CC"/>
                  <w:u w:val="single"/>
                </w:rPr>
                <w:t>Xiang J</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62" w:history="1">
              <w:r w:rsidRPr="00CE156A">
                <w:rPr>
                  <w:rFonts w:ascii="Helvetica" w:eastAsia="Times New Roman" w:hAnsi="Helvetica" w:cs="Times New Roman"/>
                  <w:color w:val="0033CC"/>
                  <w:u w:val="single"/>
                </w:rPr>
                <w:t>Yu T</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63" w:history="1">
              <w:r w:rsidRPr="00CE156A">
                <w:rPr>
                  <w:rFonts w:ascii="Helvetica" w:eastAsia="Times New Roman" w:hAnsi="Helvetica" w:cs="Times New Roman"/>
                  <w:color w:val="0033CC"/>
                  <w:u w:val="single"/>
                </w:rPr>
                <w:t>Bai T</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"https://www.ncbi.nlm.nih.gov/pubmed/?term=Xie%20X%5BAuthor%5D&amp;cauthor=true&amp;cauthor_uid=32187464"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Xie</w:t>
            </w:r>
            <w:proofErr w:type="spellEnd"/>
            <w:r w:rsidRPr="00CE156A">
              <w:rPr>
                <w:rFonts w:ascii="Helvetica" w:eastAsia="Times New Roman" w:hAnsi="Helvetica" w:cs="Times New Roman"/>
                <w:color w:val="0033CC"/>
                <w:u w:val="single"/>
              </w:rPr>
              <w:t xml:space="preserve"> X</w:t>
            </w:r>
            <w:r w:rsidRPr="00CE156A">
              <w:rPr>
                <w:rFonts w:ascii="Helvetica" w:eastAsia="Times New Roman" w:hAnsi="Helvetica" w:cs="Times New Roman"/>
              </w:rPr>
              <w:fldChar w:fldCharType="end"/>
            </w:r>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64" w:history="1">
              <w:r w:rsidRPr="00CE156A">
                <w:rPr>
                  <w:rFonts w:ascii="Helvetica" w:eastAsia="Times New Roman" w:hAnsi="Helvetica" w:cs="Times New Roman"/>
                  <w:color w:val="0033CC"/>
                  <w:u w:val="single"/>
                </w:rPr>
                <w:t>Zhang L</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65" w:history="1">
              <w:r w:rsidRPr="00CE156A">
                <w:rPr>
                  <w:rFonts w:ascii="Helvetica" w:eastAsia="Times New Roman" w:hAnsi="Helvetica" w:cs="Times New Roman"/>
                  <w:color w:val="0033CC"/>
                  <w:u w:val="single"/>
                </w:rPr>
                <w:t>Li C</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66" w:history="1">
              <w:r w:rsidRPr="00CE156A">
                <w:rPr>
                  <w:rFonts w:ascii="Helvetica" w:eastAsia="Times New Roman" w:hAnsi="Helvetica" w:cs="Times New Roman"/>
                  <w:color w:val="0033CC"/>
                  <w:u w:val="single"/>
                </w:rPr>
                <w:t>Yuan Y</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67" w:history="1">
              <w:r w:rsidRPr="00CE156A">
                <w:rPr>
                  <w:rFonts w:ascii="Helvetica" w:eastAsia="Times New Roman" w:hAnsi="Helvetica" w:cs="Times New Roman"/>
                  <w:color w:val="0033CC"/>
                  <w:u w:val="single"/>
                </w:rPr>
                <w:t>Chen H</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68" w:history="1">
              <w:r w:rsidRPr="00CE156A">
                <w:rPr>
                  <w:rFonts w:ascii="Helvetica" w:eastAsia="Times New Roman" w:hAnsi="Helvetica" w:cs="Times New Roman"/>
                  <w:color w:val="0033CC"/>
                  <w:u w:val="single"/>
                </w:rPr>
                <w:t>Li H</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69" w:history="1">
              <w:r w:rsidRPr="00CE156A">
                <w:rPr>
                  <w:rFonts w:ascii="Helvetica" w:eastAsia="Times New Roman" w:hAnsi="Helvetica" w:cs="Times New Roman"/>
                  <w:color w:val="0033CC"/>
                  <w:u w:val="single"/>
                </w:rPr>
                <w:t>Huang H</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70" w:history="1">
              <w:r w:rsidRPr="00CE156A">
                <w:rPr>
                  <w:rFonts w:ascii="Helvetica" w:eastAsia="Times New Roman" w:hAnsi="Helvetica" w:cs="Times New Roman"/>
                  <w:color w:val="0033CC"/>
                  <w:u w:val="single"/>
                </w:rPr>
                <w:t>Tu S</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71" w:history="1">
              <w:r w:rsidRPr="00CE156A">
                <w:rPr>
                  <w:rFonts w:ascii="Helvetica" w:eastAsia="Times New Roman" w:hAnsi="Helvetica" w:cs="Times New Roman"/>
                  <w:color w:val="0033CC"/>
                  <w:u w:val="single"/>
                </w:rPr>
                <w:t>Gong F</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72" w:history="1">
              <w:r w:rsidRPr="00CE156A">
                <w:rPr>
                  <w:rFonts w:ascii="Helvetica" w:eastAsia="Times New Roman" w:hAnsi="Helvetica" w:cs="Times New Roman"/>
                  <w:color w:val="0033CC"/>
                  <w:u w:val="single"/>
                </w:rPr>
                <w:t>Liu Y</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73" w:history="1">
              <w:r w:rsidRPr="00CE156A">
                <w:rPr>
                  <w:rFonts w:ascii="Helvetica" w:eastAsia="Times New Roman" w:hAnsi="Helvetica" w:cs="Times New Roman"/>
                  <w:color w:val="0033CC"/>
                  <w:u w:val="single"/>
                </w:rPr>
                <w:t>Wei Y</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74" w:history="1">
              <w:r w:rsidRPr="00CE156A">
                <w:rPr>
                  <w:rFonts w:ascii="Helvetica" w:eastAsia="Times New Roman" w:hAnsi="Helvetica" w:cs="Times New Roman"/>
                  <w:color w:val="0033CC"/>
                  <w:u w:val="single"/>
                </w:rPr>
                <w:t>Dong C</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75" w:history="1">
              <w:r w:rsidRPr="00CE156A">
                <w:rPr>
                  <w:rFonts w:ascii="Helvetica" w:eastAsia="Times New Roman" w:hAnsi="Helvetica" w:cs="Times New Roman"/>
                  <w:color w:val="0033CC"/>
                  <w:u w:val="single"/>
                </w:rPr>
                <w:t>Zhou F</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76" w:history="1">
              <w:r w:rsidRPr="00CE156A">
                <w:rPr>
                  <w:rFonts w:ascii="Helvetica" w:eastAsia="Times New Roman" w:hAnsi="Helvetica" w:cs="Times New Roman"/>
                  <w:color w:val="0033CC"/>
                  <w:u w:val="single"/>
                </w:rPr>
                <w:t>Gu X</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77" w:history="1">
              <w:r w:rsidRPr="00CE156A">
                <w:rPr>
                  <w:rFonts w:ascii="Helvetica" w:eastAsia="Times New Roman" w:hAnsi="Helvetica" w:cs="Times New Roman"/>
                  <w:color w:val="0033CC"/>
                  <w:u w:val="single"/>
                </w:rPr>
                <w:t>Xu J</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78" w:history="1">
              <w:r w:rsidRPr="00CE156A">
                <w:rPr>
                  <w:rFonts w:ascii="Helvetica" w:eastAsia="Times New Roman" w:hAnsi="Helvetica" w:cs="Times New Roman"/>
                  <w:color w:val="0033CC"/>
                  <w:u w:val="single"/>
                </w:rPr>
                <w:t>Liu Z</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79" w:history="1">
              <w:r w:rsidRPr="00CE156A">
                <w:rPr>
                  <w:rFonts w:ascii="Helvetica" w:eastAsia="Times New Roman" w:hAnsi="Helvetica" w:cs="Times New Roman"/>
                  <w:color w:val="0033CC"/>
                  <w:u w:val="single"/>
                </w:rPr>
                <w:t>Zhang Y</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80" w:history="1">
              <w:r w:rsidRPr="00CE156A">
                <w:rPr>
                  <w:rFonts w:ascii="Helvetica" w:eastAsia="Times New Roman" w:hAnsi="Helvetica" w:cs="Times New Roman"/>
                  <w:color w:val="0033CC"/>
                  <w:u w:val="single"/>
                </w:rPr>
                <w:t>Li H</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81" w:history="1">
              <w:r w:rsidRPr="00CE156A">
                <w:rPr>
                  <w:rFonts w:ascii="Helvetica" w:eastAsia="Times New Roman" w:hAnsi="Helvetica" w:cs="Times New Roman"/>
                  <w:color w:val="0033CC"/>
                  <w:u w:val="single"/>
                </w:rPr>
                <w:t>Shang L</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82" w:history="1">
              <w:r w:rsidRPr="00CE156A">
                <w:rPr>
                  <w:rFonts w:ascii="Helvetica" w:eastAsia="Times New Roman" w:hAnsi="Helvetica" w:cs="Times New Roman"/>
                  <w:color w:val="0033CC"/>
                  <w:u w:val="single"/>
                </w:rPr>
                <w:t>Wang K</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83" w:history="1">
              <w:r w:rsidRPr="00CE156A">
                <w:rPr>
                  <w:rFonts w:ascii="Helvetica" w:eastAsia="Times New Roman" w:hAnsi="Helvetica" w:cs="Times New Roman"/>
                  <w:color w:val="0033CC"/>
                  <w:u w:val="single"/>
                </w:rPr>
                <w:t>Li K</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84" w:history="1">
              <w:r w:rsidRPr="00CE156A">
                <w:rPr>
                  <w:rFonts w:ascii="Helvetica" w:eastAsia="Times New Roman" w:hAnsi="Helvetica" w:cs="Times New Roman"/>
                  <w:color w:val="0033CC"/>
                  <w:u w:val="single"/>
                </w:rPr>
                <w:t>Zhou X</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85" w:history="1">
              <w:r w:rsidRPr="00CE156A">
                <w:rPr>
                  <w:rFonts w:ascii="Helvetica" w:eastAsia="Times New Roman" w:hAnsi="Helvetica" w:cs="Times New Roman"/>
                  <w:color w:val="0033CC"/>
                  <w:u w:val="single"/>
                </w:rPr>
                <w:t>Dong X</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86" w:history="1">
              <w:r w:rsidRPr="00CE156A">
                <w:rPr>
                  <w:rFonts w:ascii="Helvetica" w:eastAsia="Times New Roman" w:hAnsi="Helvetica" w:cs="Times New Roman"/>
                  <w:color w:val="0033CC"/>
                  <w:u w:val="single"/>
                </w:rPr>
                <w:t>Qu Z</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87" w:history="1">
              <w:r w:rsidRPr="00CE156A">
                <w:rPr>
                  <w:rFonts w:ascii="Helvetica" w:eastAsia="Times New Roman" w:hAnsi="Helvetica" w:cs="Times New Roman"/>
                  <w:color w:val="0033CC"/>
                  <w:u w:val="single"/>
                </w:rPr>
                <w:t>Lu S</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88" w:history="1">
              <w:r w:rsidRPr="00CE156A">
                <w:rPr>
                  <w:rFonts w:ascii="Helvetica" w:eastAsia="Times New Roman" w:hAnsi="Helvetica" w:cs="Times New Roman"/>
                  <w:color w:val="0033CC"/>
                  <w:u w:val="single"/>
                </w:rPr>
                <w:t>Hu X</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"https://www.ncbi.nlm.nih.gov/pubmed/?term=Ruan%20S%5BAuthor%5D&amp;cauthor=true&amp;cauthor_uid=32187464"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Ruan</w:t>
            </w:r>
            <w:proofErr w:type="spellEnd"/>
            <w:r w:rsidRPr="00CE156A">
              <w:rPr>
                <w:rFonts w:ascii="Helvetica" w:eastAsia="Times New Roman" w:hAnsi="Helvetica" w:cs="Times New Roman"/>
                <w:color w:val="0033CC"/>
                <w:u w:val="single"/>
              </w:rPr>
              <w:t xml:space="preserve"> S</w:t>
            </w:r>
            <w:r w:rsidRPr="00CE156A">
              <w:rPr>
                <w:rFonts w:ascii="Helvetica" w:eastAsia="Times New Roman" w:hAnsi="Helvetica" w:cs="Times New Roman"/>
              </w:rPr>
              <w:fldChar w:fldCharType="end"/>
            </w:r>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89" w:history="1">
              <w:r w:rsidRPr="00CE156A">
                <w:rPr>
                  <w:rFonts w:ascii="Helvetica" w:eastAsia="Times New Roman" w:hAnsi="Helvetica" w:cs="Times New Roman"/>
                  <w:color w:val="0033CC"/>
                  <w:u w:val="single"/>
                </w:rPr>
                <w:t>Luo S</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90" w:history="1">
              <w:r w:rsidRPr="00CE156A">
                <w:rPr>
                  <w:rFonts w:ascii="Helvetica" w:eastAsia="Times New Roman" w:hAnsi="Helvetica" w:cs="Times New Roman"/>
                  <w:color w:val="0033CC"/>
                  <w:u w:val="single"/>
                </w:rPr>
                <w:t>Wu J</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91" w:history="1">
              <w:r w:rsidRPr="00CE156A">
                <w:rPr>
                  <w:rFonts w:ascii="Helvetica" w:eastAsia="Times New Roman" w:hAnsi="Helvetica" w:cs="Times New Roman"/>
                  <w:color w:val="0033CC"/>
                  <w:u w:val="single"/>
                </w:rPr>
                <w:t>Peng L</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92" w:history="1">
              <w:r w:rsidRPr="00CE156A">
                <w:rPr>
                  <w:rFonts w:ascii="Helvetica" w:eastAsia="Times New Roman" w:hAnsi="Helvetica" w:cs="Times New Roman"/>
                  <w:color w:val="0033CC"/>
                  <w:u w:val="single"/>
                </w:rPr>
                <w:t>Cheng F</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93" w:history="1">
              <w:r w:rsidRPr="00CE156A">
                <w:rPr>
                  <w:rFonts w:ascii="Helvetica" w:eastAsia="Times New Roman" w:hAnsi="Helvetica" w:cs="Times New Roman"/>
                  <w:color w:val="0033CC"/>
                  <w:u w:val="single"/>
                </w:rPr>
                <w:t>Pan L</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94" w:history="1">
              <w:r w:rsidRPr="00CE156A">
                <w:rPr>
                  <w:rFonts w:ascii="Helvetica" w:eastAsia="Times New Roman" w:hAnsi="Helvetica" w:cs="Times New Roman"/>
                  <w:color w:val="0033CC"/>
                  <w:u w:val="single"/>
                </w:rPr>
                <w:t>Zou J</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95" w:history="1">
              <w:r w:rsidRPr="00CE156A">
                <w:rPr>
                  <w:rFonts w:ascii="Helvetica" w:eastAsia="Times New Roman" w:hAnsi="Helvetica" w:cs="Times New Roman"/>
                  <w:color w:val="0033CC"/>
                  <w:u w:val="single"/>
                </w:rPr>
                <w:t>Jia C</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96" w:history="1">
              <w:r w:rsidRPr="00CE156A">
                <w:rPr>
                  <w:rFonts w:ascii="Helvetica" w:eastAsia="Times New Roman" w:hAnsi="Helvetica" w:cs="Times New Roman"/>
                  <w:color w:val="0033CC"/>
                  <w:u w:val="single"/>
                </w:rPr>
                <w:t>Wang J</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97" w:history="1">
              <w:r w:rsidRPr="00CE156A">
                <w:rPr>
                  <w:rFonts w:ascii="Helvetica" w:eastAsia="Times New Roman" w:hAnsi="Helvetica" w:cs="Times New Roman"/>
                  <w:color w:val="0033CC"/>
                  <w:u w:val="single"/>
                </w:rPr>
                <w:t>Liu X</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98" w:history="1">
              <w:r w:rsidRPr="00CE156A">
                <w:rPr>
                  <w:rFonts w:ascii="Helvetica" w:eastAsia="Times New Roman" w:hAnsi="Helvetica" w:cs="Times New Roman"/>
                  <w:color w:val="0033CC"/>
                  <w:u w:val="single"/>
                </w:rPr>
                <w:t>Wang S</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99" w:history="1">
              <w:r w:rsidRPr="00CE156A">
                <w:rPr>
                  <w:rFonts w:ascii="Helvetica" w:eastAsia="Times New Roman" w:hAnsi="Helvetica" w:cs="Times New Roman"/>
                  <w:color w:val="0033CC"/>
                  <w:u w:val="single"/>
                </w:rPr>
                <w:t>Wu X</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00" w:history="1">
              <w:r w:rsidRPr="00CE156A">
                <w:rPr>
                  <w:rFonts w:ascii="Helvetica" w:eastAsia="Times New Roman" w:hAnsi="Helvetica" w:cs="Times New Roman"/>
                  <w:color w:val="0033CC"/>
                  <w:u w:val="single"/>
                </w:rPr>
                <w:t>Ge Q</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01" w:history="1">
              <w:r w:rsidRPr="00CE156A">
                <w:rPr>
                  <w:rFonts w:ascii="Helvetica" w:eastAsia="Times New Roman" w:hAnsi="Helvetica" w:cs="Times New Roman"/>
                  <w:color w:val="0033CC"/>
                  <w:u w:val="single"/>
                </w:rPr>
                <w:t>He J</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02" w:history="1">
              <w:r w:rsidRPr="00CE156A">
                <w:rPr>
                  <w:rFonts w:ascii="Helvetica" w:eastAsia="Times New Roman" w:hAnsi="Helvetica" w:cs="Times New Roman"/>
                  <w:color w:val="0033CC"/>
                  <w:u w:val="single"/>
                </w:rPr>
                <w:t>Zhan H</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"https://www.ncbi.nlm.nih.gov/pubmed/?term=Qiu%20F%5BAuthor%5D&amp;cauthor=true&amp;cauthor_uid=32187464"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Qiu</w:t>
            </w:r>
            <w:proofErr w:type="spellEnd"/>
            <w:r w:rsidRPr="00CE156A">
              <w:rPr>
                <w:rFonts w:ascii="Helvetica" w:eastAsia="Times New Roman" w:hAnsi="Helvetica" w:cs="Times New Roman"/>
                <w:color w:val="0033CC"/>
                <w:u w:val="single"/>
              </w:rPr>
              <w:t xml:space="preserve"> F</w:t>
            </w:r>
            <w:r w:rsidRPr="00CE156A">
              <w:rPr>
                <w:rFonts w:ascii="Helvetica" w:eastAsia="Times New Roman" w:hAnsi="Helvetica" w:cs="Times New Roman"/>
              </w:rPr>
              <w:fldChar w:fldCharType="end"/>
            </w:r>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03" w:history="1">
              <w:r w:rsidRPr="00CE156A">
                <w:rPr>
                  <w:rFonts w:ascii="Helvetica" w:eastAsia="Times New Roman" w:hAnsi="Helvetica" w:cs="Times New Roman"/>
                  <w:color w:val="0033CC"/>
                  <w:u w:val="single"/>
                </w:rPr>
                <w:t>Guo L</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04" w:history="1">
              <w:r w:rsidRPr="00CE156A">
                <w:rPr>
                  <w:rFonts w:ascii="Helvetica" w:eastAsia="Times New Roman" w:hAnsi="Helvetica" w:cs="Times New Roman"/>
                  <w:color w:val="0033CC"/>
                  <w:u w:val="single"/>
                </w:rPr>
                <w:t>Huang C</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05" w:history="1">
              <w:r w:rsidRPr="00CE156A">
                <w:rPr>
                  <w:rFonts w:ascii="Helvetica" w:eastAsia="Times New Roman" w:hAnsi="Helvetica" w:cs="Times New Roman"/>
                  <w:color w:val="0033CC"/>
                  <w:u w:val="single"/>
                </w:rPr>
                <w:t>Jaki T</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06" w:history="1">
              <w:r w:rsidRPr="00CE156A">
                <w:rPr>
                  <w:rFonts w:ascii="Helvetica" w:eastAsia="Times New Roman" w:hAnsi="Helvetica" w:cs="Times New Roman"/>
                  <w:color w:val="0033CC"/>
                  <w:u w:val="single"/>
                </w:rPr>
                <w:t>Hayden FG</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"https://www.ncbi.nlm.nih.gov/pubmed/?term=Horby%20PW%5BAuthor%5D&amp;cauthor=true&amp;cauthor_uid=32187464"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Horby</w:t>
            </w:r>
            <w:proofErr w:type="spellEnd"/>
            <w:r w:rsidRPr="00CE156A">
              <w:rPr>
                <w:rFonts w:ascii="Helvetica" w:eastAsia="Times New Roman" w:hAnsi="Helvetica" w:cs="Times New Roman"/>
                <w:color w:val="0033CC"/>
                <w:u w:val="single"/>
              </w:rPr>
              <w:t xml:space="preserve"> PW</w:t>
            </w:r>
            <w:r w:rsidRPr="00CE156A">
              <w:rPr>
                <w:rFonts w:ascii="Helvetica" w:eastAsia="Times New Roman" w:hAnsi="Helvetica" w:cs="Times New Roman"/>
              </w:rPr>
              <w:fldChar w:fldCharType="end"/>
            </w:r>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07" w:history="1">
              <w:r w:rsidRPr="00CE156A">
                <w:rPr>
                  <w:rFonts w:ascii="Helvetica" w:eastAsia="Times New Roman" w:hAnsi="Helvetica" w:cs="Times New Roman"/>
                  <w:color w:val="0033CC"/>
                  <w:u w:val="single"/>
                </w:rPr>
                <w:t>Zhang D</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08" w:history="1">
              <w:r w:rsidRPr="00CE156A">
                <w:rPr>
                  <w:rFonts w:ascii="Helvetica" w:eastAsia="Times New Roman" w:hAnsi="Helvetica" w:cs="Times New Roman"/>
                  <w:color w:val="0033CC"/>
                  <w:u w:val="single"/>
                </w:rPr>
                <w:t>Wang C</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w:t>
            </w:r>
          </w:p>
          <w:p w14:paraId="2BCEB9EA"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Author information: </w:t>
            </w:r>
            <w:r w:rsidRPr="00CE156A">
              <w:rPr>
                <w:rFonts w:ascii="Helvetica" w:eastAsia="Times New Roman" w:hAnsi="Helvetica" w:cs="Times New Roman"/>
              </w:rPr>
              <w:br/>
              <w:t xml:space="preserve">1. From the Department of Pulmonary and Critical Care Medicine, Center of Respiratory Medicine, National Clinical Research Center for Respiratory Diseases (B.C., </w:t>
            </w:r>
            <w:proofErr w:type="spellStart"/>
            <w:r w:rsidRPr="00CE156A">
              <w:rPr>
                <w:rFonts w:ascii="Helvetica" w:eastAsia="Times New Roman" w:hAnsi="Helvetica" w:cs="Times New Roman"/>
              </w:rPr>
              <w:t>Yeming</w:t>
            </w:r>
            <w:proofErr w:type="spellEnd"/>
            <w:r w:rsidRPr="00CE156A">
              <w:rPr>
                <w:rFonts w:ascii="Helvetica" w:eastAsia="Times New Roman" w:hAnsi="Helvetica" w:cs="Times New Roman"/>
              </w:rPr>
              <w:t xml:space="preserve"> Wang, G.F., F.Z., X.G., Z.L., Y.Z., Hui Li, L.S., C.W.), and the Institute of Clinical Medical Sciences (G.F., X.G.), China-Japan Friendship Hospital, the Institute of Respiratory Medicine, Chinese Academy of Medical Sciences (B.C., </w:t>
            </w:r>
            <w:proofErr w:type="spellStart"/>
            <w:r w:rsidRPr="00CE156A">
              <w:rPr>
                <w:rFonts w:ascii="Helvetica" w:eastAsia="Times New Roman" w:hAnsi="Helvetica" w:cs="Times New Roman"/>
              </w:rPr>
              <w:t>Yeming</w:t>
            </w:r>
            <w:proofErr w:type="spellEnd"/>
            <w:r w:rsidRPr="00CE156A">
              <w:rPr>
                <w:rFonts w:ascii="Helvetica" w:eastAsia="Times New Roman" w:hAnsi="Helvetica" w:cs="Times New Roman"/>
              </w:rPr>
              <w:t xml:space="preserve"> Wang, F.Z., Z.L., Y.Z., Hui Li, C.W.), the Clinical and Research Center of Infectious Diseases, Beijing </w:t>
            </w:r>
            <w:proofErr w:type="spellStart"/>
            <w:r w:rsidRPr="00CE156A">
              <w:rPr>
                <w:rFonts w:ascii="Helvetica" w:eastAsia="Times New Roman" w:hAnsi="Helvetica" w:cs="Times New Roman"/>
              </w:rPr>
              <w:t>Ditan</w:t>
            </w:r>
            <w:proofErr w:type="spellEnd"/>
            <w:r w:rsidRPr="00CE156A">
              <w:rPr>
                <w:rFonts w:ascii="Helvetica" w:eastAsia="Times New Roman" w:hAnsi="Helvetica" w:cs="Times New Roman"/>
              </w:rPr>
              <w:t xml:space="preserve"> Hospital, Capital Medical University (</w:t>
            </w:r>
            <w:proofErr w:type="spellStart"/>
            <w:r w:rsidRPr="00CE156A">
              <w:rPr>
                <w:rFonts w:ascii="Helvetica" w:eastAsia="Times New Roman" w:hAnsi="Helvetica" w:cs="Times New Roman"/>
              </w:rPr>
              <w:t>Xingwang</w:t>
            </w:r>
            <w:proofErr w:type="spellEnd"/>
            <w:r w:rsidRPr="00CE156A">
              <w:rPr>
                <w:rFonts w:ascii="Helvetica" w:eastAsia="Times New Roman" w:hAnsi="Helvetica" w:cs="Times New Roman"/>
              </w:rPr>
              <w:t xml:space="preserve"> Li), Peking University Clinical Research Institute, Peking University First Hospital (C.D.), Tsinghua University School of Medicine (</w:t>
            </w:r>
            <w:proofErr w:type="spellStart"/>
            <w:r w:rsidRPr="00CE156A">
              <w:rPr>
                <w:rFonts w:ascii="Helvetica" w:eastAsia="Times New Roman" w:hAnsi="Helvetica" w:cs="Times New Roman"/>
              </w:rPr>
              <w:t>Jiuyang</w:t>
            </w:r>
            <w:proofErr w:type="spellEnd"/>
            <w:r w:rsidRPr="00CE156A">
              <w:rPr>
                <w:rFonts w:ascii="Helvetica" w:eastAsia="Times New Roman" w:hAnsi="Helvetica" w:cs="Times New Roman"/>
              </w:rPr>
              <w:t xml:space="preserve"> Xu), Beijing University of Chinese Medicine (L.S.), NHC Key Laboratory of Systems Biology of Pathogens and Christophe </w:t>
            </w:r>
            <w:proofErr w:type="spellStart"/>
            <w:r w:rsidRPr="00CE156A">
              <w:rPr>
                <w:rFonts w:ascii="Helvetica" w:eastAsia="Times New Roman" w:hAnsi="Helvetica" w:cs="Times New Roman"/>
              </w:rPr>
              <w:t>Merieux</w:t>
            </w:r>
            <w:proofErr w:type="spellEnd"/>
            <w:r w:rsidRPr="00CE156A">
              <w:rPr>
                <w:rFonts w:ascii="Helvetica" w:eastAsia="Times New Roman" w:hAnsi="Helvetica" w:cs="Times New Roman"/>
              </w:rPr>
              <w:t xml:space="preserve"> Laboratory, Institute of Pathogen Biology, Chinese Academy of Medical Sciences (L.G.), and Peking Union Medical College (L.G., C.W.), Beijing, and </w:t>
            </w:r>
            <w:proofErr w:type="spellStart"/>
            <w:r w:rsidRPr="00CE156A">
              <w:rPr>
                <w:rFonts w:ascii="Helvetica" w:eastAsia="Times New Roman" w:hAnsi="Helvetica" w:cs="Times New Roman"/>
              </w:rPr>
              <w:t>Jin</w:t>
            </w:r>
            <w:proofErr w:type="spellEnd"/>
            <w:r w:rsidRPr="00CE156A">
              <w:rPr>
                <w:rFonts w:ascii="Helvetica" w:eastAsia="Times New Roman" w:hAnsi="Helvetica" w:cs="Times New Roman"/>
              </w:rPr>
              <w:t xml:space="preserve"> Yin-tan Hospital, Wuhan (D.W., W.L., </w:t>
            </w:r>
            <w:proofErr w:type="spellStart"/>
            <w:r w:rsidRPr="00CE156A">
              <w:rPr>
                <w:rFonts w:ascii="Helvetica" w:eastAsia="Times New Roman" w:hAnsi="Helvetica" w:cs="Times New Roman"/>
              </w:rPr>
              <w:t>Jingli</w:t>
            </w:r>
            <w:proofErr w:type="spellEnd"/>
            <w:r w:rsidRPr="00CE156A">
              <w:rPr>
                <w:rFonts w:ascii="Helvetica" w:eastAsia="Times New Roman" w:hAnsi="Helvetica" w:cs="Times New Roman"/>
              </w:rPr>
              <w:t xml:space="preserve"> Wang, L.R., B.S., Y.C., M.W., </w:t>
            </w:r>
            <w:proofErr w:type="spellStart"/>
            <w:r w:rsidRPr="00CE156A">
              <w:rPr>
                <w:rFonts w:ascii="Helvetica" w:eastAsia="Times New Roman" w:hAnsi="Helvetica" w:cs="Times New Roman"/>
              </w:rPr>
              <w:lastRenderedPageBreak/>
              <w:t>Jiaan</w:t>
            </w:r>
            <w:proofErr w:type="spellEnd"/>
            <w:r w:rsidRPr="00CE156A">
              <w:rPr>
                <w:rFonts w:ascii="Helvetica" w:eastAsia="Times New Roman" w:hAnsi="Helvetica" w:cs="Times New Roman"/>
              </w:rPr>
              <w:t xml:space="preserve"> Xia, N.C., </w:t>
            </w:r>
            <w:proofErr w:type="spellStart"/>
            <w:r w:rsidRPr="00CE156A">
              <w:rPr>
                <w:rFonts w:ascii="Helvetica" w:eastAsia="Times New Roman" w:hAnsi="Helvetica" w:cs="Times New Roman"/>
              </w:rPr>
              <w:t>Jie</w:t>
            </w:r>
            <w:proofErr w:type="spellEnd"/>
            <w:r w:rsidRPr="00CE156A">
              <w:rPr>
                <w:rFonts w:ascii="Helvetica" w:eastAsia="Times New Roman" w:hAnsi="Helvetica" w:cs="Times New Roman"/>
              </w:rPr>
              <w:t xml:space="preserve"> Xiang, T.Y., T.B., X.X., L.Z., C.L., Y.Y., H.C., </w:t>
            </w:r>
            <w:proofErr w:type="spellStart"/>
            <w:r w:rsidRPr="00CE156A">
              <w:rPr>
                <w:rFonts w:ascii="Helvetica" w:eastAsia="Times New Roman" w:hAnsi="Helvetica" w:cs="Times New Roman"/>
              </w:rPr>
              <w:t>Huadong</w:t>
            </w:r>
            <w:proofErr w:type="spellEnd"/>
            <w:r w:rsidRPr="00CE156A">
              <w:rPr>
                <w:rFonts w:ascii="Helvetica" w:eastAsia="Times New Roman" w:hAnsi="Helvetica" w:cs="Times New Roman"/>
              </w:rPr>
              <w:t xml:space="preserve"> Li, H.H., S.T., F.G., Y.L., Yuan Wei, K.W., K.L., X.Z., X.D., Z.Q., </w:t>
            </w:r>
            <w:proofErr w:type="spellStart"/>
            <w:r w:rsidRPr="00CE156A">
              <w:rPr>
                <w:rFonts w:ascii="Helvetica" w:eastAsia="Times New Roman" w:hAnsi="Helvetica" w:cs="Times New Roman"/>
              </w:rPr>
              <w:t>Sixia</w:t>
            </w:r>
            <w:proofErr w:type="spellEnd"/>
            <w:r w:rsidRPr="00CE156A">
              <w:rPr>
                <w:rFonts w:ascii="Helvetica" w:eastAsia="Times New Roman" w:hAnsi="Helvetica" w:cs="Times New Roman"/>
              </w:rPr>
              <w:t xml:space="preserve"> Lu, X.H., S.R., Shanshan Luo, Jing Wu, Lu Peng, F.C., Lihong Pan, J.Z., C.J., Juan Wang, Xia Liu, S.W., X.W., Q.G., J.H., H.Z., F.Q., C.H., D.Z.) - all in China; Lancaster University, Lancaster (T.J.), and the University of Oxford, Oxford (P.W.H.) - both in the United Kingdom; and the University of Virginia School of Medicine, Charlottesville (F.G.H.).</w:t>
            </w:r>
          </w:p>
          <w:p w14:paraId="34BF0A7E" w14:textId="77777777" w:rsidR="00CE156A" w:rsidRPr="00CE156A" w:rsidRDefault="00CE156A" w:rsidP="00CE156A">
            <w:pPr>
              <w:spacing w:before="100" w:beforeAutospacing="1" w:after="100" w:afterAutospacing="1"/>
              <w:outlineLvl w:val="2"/>
              <w:rPr>
                <w:rFonts w:ascii="Arial" w:eastAsia="Times New Roman" w:hAnsi="Arial" w:cs="Arial"/>
                <w:b/>
                <w:bCs/>
                <w:sz w:val="18"/>
                <w:szCs w:val="18"/>
              </w:rPr>
            </w:pPr>
            <w:r w:rsidRPr="00CE156A">
              <w:rPr>
                <w:rFonts w:ascii="Arial" w:eastAsia="Times New Roman" w:hAnsi="Arial" w:cs="Arial"/>
                <w:b/>
                <w:bCs/>
                <w:sz w:val="18"/>
                <w:szCs w:val="18"/>
              </w:rPr>
              <w:t>Abstract</w:t>
            </w:r>
          </w:p>
          <w:p w14:paraId="20025E5D"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BACKGROUND: </w:t>
            </w:r>
          </w:p>
          <w:p w14:paraId="15EAE06B"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No therapeutics have yet been proven effective for the treatment of severe illness caused by SARS-CoV-2.</w:t>
            </w:r>
          </w:p>
          <w:p w14:paraId="6EB0190C"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METHODS: </w:t>
            </w:r>
          </w:p>
          <w:p w14:paraId="74BDD9B1"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We conducted a randomized, controlled, open-label trial involving hospitalized adult patients with confirmed SARS-CoV-2 infection, which causes the respiratory illness Covid-19, and an oxygen saturation (Sao</w:t>
            </w:r>
            <w:r w:rsidRPr="00CE156A">
              <w:rPr>
                <w:rFonts w:ascii="Helvetica" w:eastAsia="Times New Roman" w:hAnsi="Helvetica" w:cs="Times New Roman"/>
                <w:vertAlign w:val="subscript"/>
              </w:rPr>
              <w:t>2</w:t>
            </w:r>
            <w:r w:rsidRPr="00CE156A">
              <w:rPr>
                <w:rFonts w:ascii="Helvetica" w:eastAsia="Times New Roman" w:hAnsi="Helvetica" w:cs="Times New Roman"/>
              </w:rPr>
              <w:t>) of 94% or less while they were breathing ambient air or a ratio of the partial pressure of oxygen (Pao</w:t>
            </w:r>
            <w:r w:rsidRPr="00CE156A">
              <w:rPr>
                <w:rFonts w:ascii="Helvetica" w:eastAsia="Times New Roman" w:hAnsi="Helvetica" w:cs="Times New Roman"/>
                <w:vertAlign w:val="subscript"/>
              </w:rPr>
              <w:t>2</w:t>
            </w:r>
            <w:r w:rsidRPr="00CE156A">
              <w:rPr>
                <w:rFonts w:ascii="Helvetica" w:eastAsia="Times New Roman" w:hAnsi="Helvetica" w:cs="Times New Roman"/>
              </w:rPr>
              <w:t>) to the fraction of inspired oxygen (Fio</w:t>
            </w:r>
            <w:r w:rsidRPr="00CE156A">
              <w:rPr>
                <w:rFonts w:ascii="Helvetica" w:eastAsia="Times New Roman" w:hAnsi="Helvetica" w:cs="Times New Roman"/>
                <w:vertAlign w:val="subscript"/>
              </w:rPr>
              <w:t>2</w:t>
            </w:r>
            <w:r w:rsidRPr="00CE156A">
              <w:rPr>
                <w:rFonts w:ascii="Helvetica" w:eastAsia="Times New Roman" w:hAnsi="Helvetica" w:cs="Times New Roman"/>
              </w:rPr>
              <w:t>) of less than 300 mm Hg. Patients were randomly assigned in a 1:1 ratio to receive either lopinavir-ritonavir (400 mg and 100 mg, respectively) twice a day for 14 days, in addition to standard care, or standard care alone. The primary end point was the time to clinical improvement, defined as the time from randomization to either an improvement of two points on a seven-category ordinal scale or discharge from the hospital, whichever came first.</w:t>
            </w:r>
          </w:p>
          <w:p w14:paraId="325550B7"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RESULTS: </w:t>
            </w:r>
          </w:p>
          <w:p w14:paraId="0E06483D"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A total of 199 patients with laboratory-confirmed SARS-CoV-2 infection underwent randomization; 99 were assigned to the lopinavir-ritonavir group, and 100 to the standard-care group. Treatment with lopinavir-ritonavir was not associated with a difference from standard care in the time to clinical improvement (hazard ratio for clinical improvement, 1.24; 95% confidence interval [CI], 0.90 to 1.72). Mortality at 28 days was similar in the lopinavir-ritonavir group and the standard-care group (19.2% vs. 25.0%; difference, -5.8 percentage points; 95% CI, -17.3 to 5.7). The percentages of patients with detectable viral RNA at various time points were similar. In a modified intention-to-treat analysis, lopinavir-ritonavir led to a median time to clinical improvement that was shorter by 1 day than that observed with standard care (hazard ratio, 1.39; 95% CI, 1.00 to 1.91). Gastrointestinal adverse events were more common in the lopinavir-ritonavir group, but serious adverse events were more common in the standard-care group. Lopinavir-ritonavir treatment was stopped early in 13 patients (13.8%) because of adverse events.</w:t>
            </w:r>
          </w:p>
          <w:p w14:paraId="220DF1C7"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CONCLUSIONS: </w:t>
            </w:r>
          </w:p>
          <w:p w14:paraId="0C0119D1"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lastRenderedPageBreak/>
              <w:t>In hospitalized adult patients with severe Covid-19, no benefit was observed with lopinavir-ritonavir treatment beyond standard care. Future trials in patients with severe illness may help to confirm or exclude the possibility of a treatment benefit. (Funded by Major Projects of National Science and Technology on New Drug Creation and Development and others; Chinese Clinical Trial Register number, ChiCTR2000029308.).</w:t>
            </w:r>
          </w:p>
          <w:p w14:paraId="21481515"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Copyright © 2020 Massachusetts Medical Society.</w:t>
            </w:r>
          </w:p>
        </w:tc>
      </w:tr>
      <w:tr w:rsidR="00CE156A" w:rsidRPr="00CE156A" w14:paraId="20959297" w14:textId="77777777" w:rsidTr="00CE156A">
        <w:trPr>
          <w:tblCellSpacing w:w="20" w:type="dxa"/>
        </w:trPr>
        <w:tc>
          <w:tcPr>
            <w:tcW w:w="150" w:type="dxa"/>
            <w:hideMark/>
          </w:tcPr>
          <w:p w14:paraId="5340F482" w14:textId="77777777" w:rsidR="00CE156A" w:rsidRPr="00CE156A" w:rsidRDefault="00CE156A" w:rsidP="00CE156A">
            <w:pPr>
              <w:rPr>
                <w:rFonts w:ascii="Helvetica" w:eastAsia="Times New Roman" w:hAnsi="Helvetica" w:cs="Times New Roman"/>
              </w:rPr>
            </w:pPr>
          </w:p>
        </w:tc>
        <w:tc>
          <w:tcPr>
            <w:tcW w:w="0" w:type="auto"/>
            <w:hideMark/>
          </w:tcPr>
          <w:p w14:paraId="7DF0F936"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PMID: 32187464 </w:t>
            </w:r>
          </w:p>
        </w:tc>
      </w:tr>
      <w:tr w:rsidR="00CE156A" w:rsidRPr="00CE156A" w14:paraId="36272B51" w14:textId="77777777" w:rsidTr="00CE156A">
        <w:trPr>
          <w:tblCellSpacing w:w="20" w:type="dxa"/>
        </w:trPr>
        <w:tc>
          <w:tcPr>
            <w:tcW w:w="150" w:type="dxa"/>
            <w:hideMark/>
          </w:tcPr>
          <w:p w14:paraId="25257C01" w14:textId="77777777" w:rsidR="00CE156A" w:rsidRPr="00CE156A" w:rsidRDefault="00CE156A" w:rsidP="00CE156A">
            <w:pPr>
              <w:rPr>
                <w:rFonts w:ascii="Helvetica" w:eastAsia="Times New Roman" w:hAnsi="Helvetica" w:cs="Times New Roman"/>
              </w:rPr>
            </w:pPr>
          </w:p>
        </w:tc>
        <w:tc>
          <w:tcPr>
            <w:tcW w:w="0" w:type="auto"/>
            <w:vAlign w:val="center"/>
            <w:hideMark/>
          </w:tcPr>
          <w:p w14:paraId="2A130157" w14:textId="77777777" w:rsidR="00CE156A" w:rsidRPr="00CE156A" w:rsidRDefault="00CE156A" w:rsidP="00CE156A">
            <w:pPr>
              <w:rPr>
                <w:rFonts w:ascii="Helvetica" w:eastAsia="Times New Roman" w:hAnsi="Helvetica" w:cs="Times New Roman"/>
              </w:rPr>
            </w:pPr>
            <w:hyperlink r:id="rId109" w:history="1">
              <w:r w:rsidRPr="00CE156A">
                <w:rPr>
                  <w:rFonts w:ascii="Helvetica" w:eastAsia="Times New Roman" w:hAnsi="Helvetica" w:cs="Times New Roman"/>
                  <w:color w:val="0033CC"/>
                  <w:u w:val="single"/>
                </w:rPr>
                <w:t>Similar articles</w:t>
              </w:r>
            </w:hyperlink>
          </w:p>
        </w:tc>
      </w:tr>
      <w:tr w:rsidR="00CE156A" w:rsidRPr="00CE156A" w14:paraId="633034A5" w14:textId="77777777" w:rsidTr="00CE156A">
        <w:trPr>
          <w:tblCellSpacing w:w="20" w:type="dxa"/>
        </w:trPr>
        <w:tc>
          <w:tcPr>
            <w:tcW w:w="150" w:type="dxa"/>
            <w:hideMark/>
          </w:tcPr>
          <w:p w14:paraId="17B58B8F" w14:textId="77777777" w:rsidR="00CE156A" w:rsidRPr="00CE156A" w:rsidRDefault="00CE156A" w:rsidP="00CE156A">
            <w:pPr>
              <w:rPr>
                <w:rFonts w:ascii="Helvetica" w:eastAsia="Times New Roman" w:hAnsi="Helvetica" w:cs="Times New Roman"/>
              </w:rPr>
            </w:pPr>
          </w:p>
        </w:tc>
        <w:tc>
          <w:tcPr>
            <w:tcW w:w="0" w:type="auto"/>
            <w:vAlign w:val="center"/>
            <w:hideMark/>
          </w:tcPr>
          <w:p w14:paraId="2AB7AB37" w14:textId="25834EBF" w:rsidR="00CE156A" w:rsidRPr="00CE156A" w:rsidRDefault="00CE156A" w:rsidP="00CE156A">
            <w:pPr>
              <w:spacing w:after="240"/>
              <w:rPr>
                <w:rFonts w:ascii="Helvetica" w:eastAsia="Times New Roman" w:hAnsi="Helvetica" w:cs="Times New Roman"/>
              </w:rPr>
            </w:pPr>
            <w:r w:rsidRPr="00CE156A">
              <w:rPr>
                <w:rFonts w:ascii="Helvetica" w:eastAsia="Times New Roman" w:hAnsi="Helvetica" w:cs="Times New Roman"/>
                <w:noProof/>
                <w:color w:val="0033CC"/>
              </w:rPr>
              <w:drawing>
                <wp:inline distT="0" distB="0" distL="0" distR="0" wp14:anchorId="1331B2EF" wp14:editId="5BF01C87">
                  <wp:extent cx="1520825" cy="353060"/>
                  <wp:effectExtent l="0" t="0" r="3175" b="2540"/>
                  <wp:docPr id="10" name="Picture 10" descr="Icon for Atypon">
                    <a:hlinkClick xmlns:a="http://schemas.openxmlformats.org/drawingml/2006/main" r:id="rId1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 for Atypon">
                            <a:hlinkClick r:id="rId110" tgtFrame="&quot;_blank&quot;"/>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20825" cy="353060"/>
                          </a:xfrm>
                          <a:prstGeom prst="rect">
                            <a:avLst/>
                          </a:prstGeom>
                          <a:noFill/>
                          <a:ln>
                            <a:noFill/>
                          </a:ln>
                        </pic:spPr>
                      </pic:pic>
                    </a:graphicData>
                  </a:graphic>
                </wp:inline>
              </w:drawing>
            </w:r>
            <w:r w:rsidRPr="00CE156A">
              <w:rPr>
                <w:rFonts w:ascii="Helvetica" w:eastAsia="Times New Roman" w:hAnsi="Helvetica" w:cs="Times New Roman"/>
              </w:rPr>
              <w:t> </w:t>
            </w:r>
          </w:p>
        </w:tc>
      </w:tr>
    </w:tbl>
    <w:p w14:paraId="4B608BB6" w14:textId="77777777" w:rsidR="00CE156A" w:rsidRPr="00CE156A" w:rsidRDefault="00CE156A" w:rsidP="00CE156A">
      <w:pPr>
        <w:rPr>
          <w:rFonts w:ascii="Times New Roman" w:eastAsia="Times New Roman" w:hAnsi="Times New Roman" w:cs="Times New Roman"/>
          <w:vanish/>
        </w:rPr>
      </w:pPr>
    </w:p>
    <w:tbl>
      <w:tblPr>
        <w:tblW w:w="5000" w:type="pct"/>
        <w:tblCellSpacing w:w="20" w:type="dxa"/>
        <w:tblCellMar>
          <w:left w:w="0" w:type="dxa"/>
          <w:right w:w="0" w:type="dxa"/>
        </w:tblCellMar>
        <w:tblLook w:val="04A0" w:firstRow="1" w:lastRow="0" w:firstColumn="1" w:lastColumn="0" w:noHBand="0" w:noVBand="1"/>
      </w:tblPr>
      <w:tblGrid>
        <w:gridCol w:w="261"/>
        <w:gridCol w:w="9099"/>
      </w:tblGrid>
      <w:tr w:rsidR="00CE156A" w:rsidRPr="00CE156A" w14:paraId="525F0B18" w14:textId="77777777" w:rsidTr="00CE156A">
        <w:trPr>
          <w:tblCellSpacing w:w="20" w:type="dxa"/>
        </w:trPr>
        <w:tc>
          <w:tcPr>
            <w:tcW w:w="150" w:type="dxa"/>
            <w:noWrap/>
            <w:hideMark/>
          </w:tcPr>
          <w:p w14:paraId="51DCA2ED"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6.</w:t>
            </w:r>
          </w:p>
        </w:tc>
        <w:tc>
          <w:tcPr>
            <w:tcW w:w="0" w:type="auto"/>
            <w:vAlign w:val="center"/>
            <w:hideMark/>
          </w:tcPr>
          <w:p w14:paraId="186347D3"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 xml:space="preserve">Can J </w:t>
            </w:r>
            <w:proofErr w:type="spellStart"/>
            <w:r w:rsidRPr="00CE156A">
              <w:rPr>
                <w:rFonts w:ascii="Helvetica" w:eastAsia="Times New Roman" w:hAnsi="Helvetica" w:cs="Times New Roman"/>
              </w:rPr>
              <w:t>Anaesth</w:t>
            </w:r>
            <w:proofErr w:type="spellEnd"/>
            <w:r w:rsidRPr="00CE156A">
              <w:rPr>
                <w:rFonts w:ascii="Helvetica" w:eastAsia="Times New Roman" w:hAnsi="Helvetica" w:cs="Times New Roman"/>
              </w:rPr>
              <w:t xml:space="preserve">. 2020 Mar 16. </w:t>
            </w:r>
            <w:proofErr w:type="spellStart"/>
            <w:r w:rsidRPr="00CE156A">
              <w:rPr>
                <w:rFonts w:ascii="Helvetica" w:eastAsia="Times New Roman" w:hAnsi="Helvetica" w:cs="Times New Roman"/>
              </w:rPr>
              <w:t>doi</w:t>
            </w:r>
            <w:proofErr w:type="spellEnd"/>
            <w:r w:rsidRPr="00CE156A">
              <w:rPr>
                <w:rFonts w:ascii="Helvetica" w:eastAsia="Times New Roman" w:hAnsi="Helvetica" w:cs="Times New Roman"/>
              </w:rPr>
              <w:t>: 10.1007/s12630-020-01630-7. [</w:t>
            </w:r>
            <w:proofErr w:type="spellStart"/>
            <w:r w:rsidRPr="00CE156A">
              <w:rPr>
                <w:rFonts w:ascii="Helvetica" w:eastAsia="Times New Roman" w:hAnsi="Helvetica" w:cs="Times New Roman"/>
              </w:rPr>
              <w:t>Epub</w:t>
            </w:r>
            <w:proofErr w:type="spellEnd"/>
            <w:r w:rsidRPr="00CE156A">
              <w:rPr>
                <w:rFonts w:ascii="Helvetica" w:eastAsia="Times New Roman" w:hAnsi="Helvetica" w:cs="Times New Roman"/>
              </w:rPr>
              <w:t xml:space="preserve"> ahead of print]</w:t>
            </w:r>
          </w:p>
          <w:p w14:paraId="33C72871" w14:textId="77777777" w:rsidR="00CE156A" w:rsidRPr="00CE156A" w:rsidRDefault="00CE156A" w:rsidP="00CE156A">
            <w:pPr>
              <w:spacing w:before="100" w:beforeAutospacing="1" w:after="100" w:afterAutospacing="1"/>
              <w:outlineLvl w:val="0"/>
              <w:rPr>
                <w:rFonts w:ascii="Arial" w:eastAsia="Times New Roman" w:hAnsi="Arial" w:cs="Arial"/>
                <w:b/>
                <w:bCs/>
                <w:kern w:val="36"/>
                <w:sz w:val="23"/>
                <w:szCs w:val="23"/>
              </w:rPr>
            </w:pPr>
            <w:hyperlink r:id="rId112" w:history="1">
              <w:r w:rsidRPr="00CE156A">
                <w:rPr>
                  <w:rFonts w:ascii="Arial" w:eastAsia="Times New Roman" w:hAnsi="Arial" w:cs="Arial"/>
                  <w:b/>
                  <w:bCs/>
                  <w:color w:val="0033CC"/>
                  <w:kern w:val="36"/>
                  <w:sz w:val="23"/>
                  <w:szCs w:val="23"/>
                  <w:u w:val="single"/>
                </w:rPr>
                <w:t xml:space="preserve">Safety and efficacy of different anesthetic regimens for </w:t>
              </w:r>
              <w:proofErr w:type="spellStart"/>
              <w:r w:rsidRPr="00CE156A">
                <w:rPr>
                  <w:rFonts w:ascii="Arial" w:eastAsia="Times New Roman" w:hAnsi="Arial" w:cs="Arial"/>
                  <w:b/>
                  <w:bCs/>
                  <w:color w:val="0033CC"/>
                  <w:kern w:val="36"/>
                  <w:sz w:val="23"/>
                  <w:szCs w:val="23"/>
                  <w:u w:val="single"/>
                </w:rPr>
                <w:t>parturients</w:t>
              </w:r>
              <w:proofErr w:type="spellEnd"/>
              <w:r w:rsidRPr="00CE156A">
                <w:rPr>
                  <w:rFonts w:ascii="Arial" w:eastAsia="Times New Roman" w:hAnsi="Arial" w:cs="Arial"/>
                  <w:b/>
                  <w:bCs/>
                  <w:color w:val="0033CC"/>
                  <w:kern w:val="36"/>
                  <w:sz w:val="23"/>
                  <w:szCs w:val="23"/>
                  <w:u w:val="single"/>
                </w:rPr>
                <w:t xml:space="preserve"> with COVID-19 undergoing Cesarean delivery: a case series of 17 patients.</w:t>
              </w:r>
            </w:hyperlink>
          </w:p>
          <w:p w14:paraId="7A675921" w14:textId="77777777" w:rsidR="00CE156A" w:rsidRPr="00CE156A" w:rsidRDefault="00CE156A" w:rsidP="00CE156A">
            <w:pPr>
              <w:rPr>
                <w:rFonts w:ascii="Helvetica" w:eastAsia="Times New Roman" w:hAnsi="Helvetica" w:cs="Times New Roman"/>
              </w:rPr>
            </w:pPr>
            <w:hyperlink r:id="rId113" w:history="1">
              <w:r w:rsidRPr="00CE156A">
                <w:rPr>
                  <w:rFonts w:ascii="Helvetica" w:eastAsia="Times New Roman" w:hAnsi="Helvetica" w:cs="Times New Roman"/>
                  <w:color w:val="0033CC"/>
                  <w:u w:val="single"/>
                </w:rPr>
                <w:t>Chen R</w:t>
              </w:r>
            </w:hyperlink>
            <w:r w:rsidRPr="00CE156A">
              <w:rPr>
                <w:rFonts w:ascii="Helvetica" w:eastAsia="Times New Roman" w:hAnsi="Helvetica" w:cs="Times New Roman"/>
                <w:vertAlign w:val="superscript"/>
              </w:rPr>
              <w:t>1,2</w:t>
            </w:r>
            <w:r w:rsidRPr="00CE156A">
              <w:rPr>
                <w:rFonts w:ascii="Helvetica" w:eastAsia="Times New Roman" w:hAnsi="Helvetica" w:cs="Times New Roman"/>
              </w:rPr>
              <w:t>, </w:t>
            </w:r>
            <w:hyperlink r:id="rId114" w:history="1">
              <w:r w:rsidRPr="00CE156A">
                <w:rPr>
                  <w:rFonts w:ascii="Helvetica" w:eastAsia="Times New Roman" w:hAnsi="Helvetica" w:cs="Times New Roman"/>
                  <w:color w:val="0033CC"/>
                  <w:u w:val="single"/>
                </w:rPr>
                <w:t>Zhang Y</w:t>
              </w:r>
            </w:hyperlink>
            <w:r w:rsidRPr="00CE156A">
              <w:rPr>
                <w:rFonts w:ascii="Helvetica" w:eastAsia="Times New Roman" w:hAnsi="Helvetica" w:cs="Times New Roman"/>
                <w:vertAlign w:val="superscript"/>
              </w:rPr>
              <w:t>1,2</w:t>
            </w:r>
            <w:r w:rsidRPr="00CE156A">
              <w:rPr>
                <w:rFonts w:ascii="Helvetica" w:eastAsia="Times New Roman" w:hAnsi="Helvetica" w:cs="Times New Roman"/>
              </w:rPr>
              <w:t>, </w:t>
            </w:r>
            <w:hyperlink r:id="rId115" w:history="1">
              <w:r w:rsidRPr="00CE156A">
                <w:rPr>
                  <w:rFonts w:ascii="Helvetica" w:eastAsia="Times New Roman" w:hAnsi="Helvetica" w:cs="Times New Roman"/>
                  <w:color w:val="0033CC"/>
                  <w:u w:val="single"/>
                </w:rPr>
                <w:t>Huang L</w:t>
              </w:r>
            </w:hyperlink>
            <w:r w:rsidRPr="00CE156A">
              <w:rPr>
                <w:rFonts w:ascii="Helvetica" w:eastAsia="Times New Roman" w:hAnsi="Helvetica" w:cs="Times New Roman"/>
                <w:vertAlign w:val="superscript"/>
              </w:rPr>
              <w:t>2</w:t>
            </w:r>
            <w:r w:rsidRPr="00CE156A">
              <w:rPr>
                <w:rFonts w:ascii="Helvetica" w:eastAsia="Times New Roman" w:hAnsi="Helvetica" w:cs="Times New Roman"/>
              </w:rPr>
              <w:t>, </w:t>
            </w:r>
            <w:hyperlink r:id="rId116" w:history="1">
              <w:r w:rsidRPr="00CE156A">
                <w:rPr>
                  <w:rFonts w:ascii="Helvetica" w:eastAsia="Times New Roman" w:hAnsi="Helvetica" w:cs="Times New Roman"/>
                  <w:color w:val="0033CC"/>
                  <w:u w:val="single"/>
                </w:rPr>
                <w:t>Cheng BH</w:t>
              </w:r>
            </w:hyperlink>
            <w:r w:rsidRPr="00CE156A">
              <w:rPr>
                <w:rFonts w:ascii="Helvetica" w:eastAsia="Times New Roman" w:hAnsi="Helvetica" w:cs="Times New Roman"/>
                <w:vertAlign w:val="superscript"/>
              </w:rPr>
              <w:t>3</w:t>
            </w:r>
            <w:r w:rsidRPr="00CE156A">
              <w:rPr>
                <w:rFonts w:ascii="Helvetica" w:eastAsia="Times New Roman" w:hAnsi="Helvetica" w:cs="Times New Roman"/>
              </w:rPr>
              <w:t>, </w:t>
            </w:r>
            <w:hyperlink r:id="rId117" w:history="1">
              <w:r w:rsidRPr="00CE156A">
                <w:rPr>
                  <w:rFonts w:ascii="Helvetica" w:eastAsia="Times New Roman" w:hAnsi="Helvetica" w:cs="Times New Roman"/>
                  <w:color w:val="0033CC"/>
                  <w:u w:val="single"/>
                </w:rPr>
                <w:t>Xia ZY</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18" w:history="1">
              <w:r w:rsidRPr="00CE156A">
                <w:rPr>
                  <w:rFonts w:ascii="Helvetica" w:eastAsia="Times New Roman" w:hAnsi="Helvetica" w:cs="Times New Roman"/>
                  <w:color w:val="0033CC"/>
                  <w:u w:val="single"/>
                </w:rPr>
                <w:t>Meng QT</w:t>
              </w:r>
            </w:hyperlink>
            <w:r w:rsidRPr="00CE156A">
              <w:rPr>
                <w:rFonts w:ascii="Helvetica" w:eastAsia="Times New Roman" w:hAnsi="Helvetica" w:cs="Times New Roman"/>
                <w:vertAlign w:val="superscript"/>
              </w:rPr>
              <w:t>4,5</w:t>
            </w:r>
            <w:r w:rsidRPr="00CE156A">
              <w:rPr>
                <w:rFonts w:ascii="Helvetica" w:eastAsia="Times New Roman" w:hAnsi="Helvetica" w:cs="Times New Roman"/>
              </w:rPr>
              <w:t>.</w:t>
            </w:r>
          </w:p>
          <w:p w14:paraId="69D33E46"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Author information: </w:t>
            </w:r>
            <w:r w:rsidRPr="00CE156A">
              <w:rPr>
                <w:rFonts w:ascii="Helvetica" w:eastAsia="Times New Roman" w:hAnsi="Helvetica" w:cs="Times New Roman"/>
              </w:rPr>
              <w:br/>
              <w:t>1. Department of Anesthesiology, Renmin Hospital of Wuhan University, Wuhan, 430060, China.</w:t>
            </w:r>
            <w:r w:rsidRPr="00CE156A">
              <w:rPr>
                <w:rFonts w:ascii="Helvetica" w:eastAsia="Times New Roman" w:hAnsi="Helvetica" w:cs="Times New Roman"/>
              </w:rPr>
              <w:br/>
              <w:t>2. Department of Anesthesiology, East Hospital, Renmin Hospital of Wuhan University, Wuhan, China.</w:t>
            </w:r>
            <w:r w:rsidRPr="00CE156A">
              <w:rPr>
                <w:rFonts w:ascii="Helvetica" w:eastAsia="Times New Roman" w:hAnsi="Helvetica" w:cs="Times New Roman"/>
              </w:rPr>
              <w:br/>
              <w:t xml:space="preserve">3. Department of </w:t>
            </w:r>
            <w:proofErr w:type="spellStart"/>
            <w:r w:rsidRPr="00CE156A">
              <w:rPr>
                <w:rFonts w:ascii="Helvetica" w:eastAsia="Times New Roman" w:hAnsi="Helvetica" w:cs="Times New Roman"/>
              </w:rPr>
              <w:t>Obstetric</w:t>
            </w:r>
            <w:proofErr w:type="spellEnd"/>
            <w:r w:rsidRPr="00CE156A">
              <w:rPr>
                <w:rFonts w:ascii="Helvetica" w:eastAsia="Times New Roman" w:hAnsi="Helvetica" w:cs="Times New Roman"/>
              </w:rPr>
              <w:t>, East Hospital, Renmin Hospital of Wuhan University, Wuhan, China.</w:t>
            </w:r>
            <w:r w:rsidRPr="00CE156A">
              <w:rPr>
                <w:rFonts w:ascii="Helvetica" w:eastAsia="Times New Roman" w:hAnsi="Helvetica" w:cs="Times New Roman"/>
              </w:rPr>
              <w:br/>
              <w:t>4. Department of Anesthesiology, Renmin Hospital of Wuhan University, Wuhan, 430060, China. </w:t>
            </w:r>
            <w:hyperlink r:id="rId119" w:history="1">
              <w:r w:rsidRPr="00CE156A">
                <w:rPr>
                  <w:rFonts w:ascii="Helvetica" w:eastAsia="Times New Roman" w:hAnsi="Helvetica" w:cs="Times New Roman"/>
                  <w:color w:val="0033CC"/>
                  <w:u w:val="single"/>
                </w:rPr>
                <w:t>mengqingtao2018@126.com</w:t>
              </w:r>
            </w:hyperlink>
            <w:r w:rsidRPr="00CE156A">
              <w:rPr>
                <w:rFonts w:ascii="Helvetica" w:eastAsia="Times New Roman" w:hAnsi="Helvetica" w:cs="Times New Roman"/>
              </w:rPr>
              <w:t>.</w:t>
            </w:r>
            <w:r w:rsidRPr="00CE156A">
              <w:rPr>
                <w:rFonts w:ascii="Helvetica" w:eastAsia="Times New Roman" w:hAnsi="Helvetica" w:cs="Times New Roman"/>
              </w:rPr>
              <w:br/>
              <w:t>5. Department of Anesthesiology, East Hospital, Renmin Hospital of Wuhan University, Wuhan, China. </w:t>
            </w:r>
            <w:hyperlink r:id="rId120" w:history="1">
              <w:r w:rsidRPr="00CE156A">
                <w:rPr>
                  <w:rFonts w:ascii="Helvetica" w:eastAsia="Times New Roman" w:hAnsi="Helvetica" w:cs="Times New Roman"/>
                  <w:color w:val="0033CC"/>
                  <w:u w:val="single"/>
                </w:rPr>
                <w:t>mengqingtao2018@126.com</w:t>
              </w:r>
            </w:hyperlink>
            <w:r w:rsidRPr="00CE156A">
              <w:rPr>
                <w:rFonts w:ascii="Helvetica" w:eastAsia="Times New Roman" w:hAnsi="Helvetica" w:cs="Times New Roman"/>
              </w:rPr>
              <w:t>.</w:t>
            </w:r>
          </w:p>
          <w:p w14:paraId="6808E3DC" w14:textId="77777777" w:rsidR="00CE156A" w:rsidRPr="00CE156A" w:rsidRDefault="00CE156A" w:rsidP="00CE156A">
            <w:pPr>
              <w:spacing w:before="100" w:beforeAutospacing="1" w:after="100" w:afterAutospacing="1"/>
              <w:outlineLvl w:val="2"/>
              <w:rPr>
                <w:rFonts w:ascii="Arial" w:eastAsia="Times New Roman" w:hAnsi="Arial" w:cs="Arial"/>
                <w:b/>
                <w:bCs/>
                <w:sz w:val="18"/>
                <w:szCs w:val="18"/>
              </w:rPr>
            </w:pPr>
            <w:r w:rsidRPr="00CE156A">
              <w:rPr>
                <w:rFonts w:ascii="Arial" w:eastAsia="Times New Roman" w:hAnsi="Arial" w:cs="Arial"/>
                <w:b/>
                <w:bCs/>
                <w:sz w:val="18"/>
                <w:szCs w:val="18"/>
              </w:rPr>
              <w:t>Abstract</w:t>
            </w:r>
          </w:p>
          <w:p w14:paraId="381A665C"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PURPOSE: </w:t>
            </w:r>
          </w:p>
          <w:p w14:paraId="67D59F6D"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 xml:space="preserve">To assess the management and safety of epidural or general anesthesia for Cesarean delivery in </w:t>
            </w:r>
            <w:proofErr w:type="spellStart"/>
            <w:r w:rsidRPr="00CE156A">
              <w:rPr>
                <w:rFonts w:ascii="Helvetica" w:eastAsia="Times New Roman" w:hAnsi="Helvetica" w:cs="Times New Roman"/>
              </w:rPr>
              <w:t>parturients</w:t>
            </w:r>
            <w:proofErr w:type="spellEnd"/>
            <w:r w:rsidRPr="00CE156A">
              <w:rPr>
                <w:rFonts w:ascii="Helvetica" w:eastAsia="Times New Roman" w:hAnsi="Helvetica" w:cs="Times New Roman"/>
              </w:rPr>
              <w:t xml:space="preserve"> with coronavirus disease (COVID-19) and their newborns, and to evaluate the standardized procedures for protecting medical staff.</w:t>
            </w:r>
          </w:p>
          <w:p w14:paraId="095207CB"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METHODS: </w:t>
            </w:r>
          </w:p>
          <w:p w14:paraId="2B01BF81"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lastRenderedPageBreak/>
              <w:t xml:space="preserve">We retrospectively reviewed the cases of </w:t>
            </w:r>
            <w:proofErr w:type="spellStart"/>
            <w:r w:rsidRPr="00CE156A">
              <w:rPr>
                <w:rFonts w:ascii="Helvetica" w:eastAsia="Times New Roman" w:hAnsi="Helvetica" w:cs="Times New Roman"/>
              </w:rPr>
              <w:t>parturients</w:t>
            </w:r>
            <w:proofErr w:type="spellEnd"/>
            <w:r w:rsidRPr="00CE156A">
              <w:rPr>
                <w:rFonts w:ascii="Helvetica" w:eastAsia="Times New Roman" w:hAnsi="Helvetica" w:cs="Times New Roman"/>
              </w:rPr>
              <w:t xml:space="preserve"> diagnosed with severe acute respiratory syndrome coronavirus (SARS-CoV-2) infection disease (COVID-19). Their epidemiologic history, chest computed tomography scans, laboratory measurements, and SARS-CoV-2 nucleic acid positivity were evaluated. We also recorded the patients' demographic and clinical characteristics, anesthesia and surgery-related data, maternal and neonatal complications, as well as the health status of the involved medical staff.</w:t>
            </w:r>
          </w:p>
          <w:p w14:paraId="7D1C79A6"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RESULTS: </w:t>
            </w:r>
          </w:p>
          <w:p w14:paraId="4873C193"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 xml:space="preserve">The clinical characteristics of 17 pregnant women infected with SARS-CoV-2 were similar to those previously reported in non-pregnant adult patients. All of the 17 patients underwent Cesarean delivery with anesthesia performed according to standardized anesthesia/surgery procedures. Fourteen of the patients underwent continuous epidural anesthesia with 12 experiencing significant intraoperative hypotension. Three patients received general anesthesia with tracheal intubation because emergency surgery was needed. Three of the </w:t>
            </w:r>
            <w:proofErr w:type="spellStart"/>
            <w:r w:rsidRPr="00CE156A">
              <w:rPr>
                <w:rFonts w:ascii="Helvetica" w:eastAsia="Times New Roman" w:hAnsi="Helvetica" w:cs="Times New Roman"/>
              </w:rPr>
              <w:t>parturients</w:t>
            </w:r>
            <w:proofErr w:type="spellEnd"/>
            <w:r w:rsidRPr="00CE156A">
              <w:rPr>
                <w:rFonts w:ascii="Helvetica" w:eastAsia="Times New Roman" w:hAnsi="Helvetica" w:cs="Times New Roman"/>
              </w:rPr>
              <w:t xml:space="preserve"> are still recovering from their Cesarean delivery and are receiving in-hospital treatment for COVID-19. Three neonates were born prematurely. There were no deaths or serious neonatal asphyxia events. All neonatal SARS-CoV-2 nucleic acid tests were negative. No medical staff were infected throughout the patient care period.</w:t>
            </w:r>
          </w:p>
          <w:p w14:paraId="1BD61060"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CONCLUSIONS: </w:t>
            </w:r>
          </w:p>
          <w:p w14:paraId="7E3F02E5"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 xml:space="preserve">Both epidural and general anesthesia were safely used for Cesarean delivery in the </w:t>
            </w:r>
            <w:proofErr w:type="spellStart"/>
            <w:r w:rsidRPr="00CE156A">
              <w:rPr>
                <w:rFonts w:ascii="Helvetica" w:eastAsia="Times New Roman" w:hAnsi="Helvetica" w:cs="Times New Roman"/>
              </w:rPr>
              <w:t>parturients</w:t>
            </w:r>
            <w:proofErr w:type="spellEnd"/>
            <w:r w:rsidRPr="00CE156A">
              <w:rPr>
                <w:rFonts w:ascii="Helvetica" w:eastAsia="Times New Roman" w:hAnsi="Helvetica" w:cs="Times New Roman"/>
              </w:rPr>
              <w:t xml:space="preserve"> with COVID-19. Nevertheless, the incidence of hypotension during epidural anesthesia appeared excessive. Proper patient transfer, medical staff access procedures, and effective biosafety precautions are important to protect medical staff from COVID-19.</w:t>
            </w:r>
          </w:p>
        </w:tc>
      </w:tr>
      <w:tr w:rsidR="00CE156A" w:rsidRPr="00CE156A" w14:paraId="344385A7" w14:textId="77777777" w:rsidTr="00CE156A">
        <w:trPr>
          <w:tblCellSpacing w:w="20" w:type="dxa"/>
        </w:trPr>
        <w:tc>
          <w:tcPr>
            <w:tcW w:w="150" w:type="dxa"/>
            <w:hideMark/>
          </w:tcPr>
          <w:p w14:paraId="233973F5" w14:textId="77777777" w:rsidR="00CE156A" w:rsidRPr="00CE156A" w:rsidRDefault="00CE156A" w:rsidP="00CE156A">
            <w:pPr>
              <w:rPr>
                <w:rFonts w:ascii="Helvetica" w:eastAsia="Times New Roman" w:hAnsi="Helvetica" w:cs="Times New Roman"/>
              </w:rPr>
            </w:pPr>
          </w:p>
        </w:tc>
        <w:tc>
          <w:tcPr>
            <w:tcW w:w="0" w:type="auto"/>
            <w:hideMark/>
          </w:tcPr>
          <w:p w14:paraId="6E22487B"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PMID: 32180175 </w:t>
            </w:r>
          </w:p>
        </w:tc>
      </w:tr>
      <w:tr w:rsidR="00CE156A" w:rsidRPr="00CE156A" w14:paraId="222FE14A" w14:textId="77777777" w:rsidTr="00CE156A">
        <w:trPr>
          <w:tblCellSpacing w:w="20" w:type="dxa"/>
        </w:trPr>
        <w:tc>
          <w:tcPr>
            <w:tcW w:w="150" w:type="dxa"/>
            <w:hideMark/>
          </w:tcPr>
          <w:p w14:paraId="1D6B31F6" w14:textId="77777777" w:rsidR="00CE156A" w:rsidRPr="00CE156A" w:rsidRDefault="00CE156A" w:rsidP="00CE156A">
            <w:pPr>
              <w:rPr>
                <w:rFonts w:ascii="Helvetica" w:eastAsia="Times New Roman" w:hAnsi="Helvetica" w:cs="Times New Roman"/>
              </w:rPr>
            </w:pPr>
          </w:p>
        </w:tc>
        <w:tc>
          <w:tcPr>
            <w:tcW w:w="0" w:type="auto"/>
            <w:vAlign w:val="center"/>
            <w:hideMark/>
          </w:tcPr>
          <w:p w14:paraId="34685920" w14:textId="77777777" w:rsidR="00CE156A" w:rsidRPr="00CE156A" w:rsidRDefault="00CE156A" w:rsidP="00CE156A">
            <w:pPr>
              <w:rPr>
                <w:rFonts w:ascii="Helvetica" w:eastAsia="Times New Roman" w:hAnsi="Helvetica" w:cs="Times New Roman"/>
              </w:rPr>
            </w:pPr>
            <w:hyperlink r:id="rId121" w:history="1">
              <w:r w:rsidRPr="00CE156A">
                <w:rPr>
                  <w:rFonts w:ascii="Helvetica" w:eastAsia="Times New Roman" w:hAnsi="Helvetica" w:cs="Times New Roman"/>
                  <w:color w:val="0033CC"/>
                  <w:u w:val="single"/>
                </w:rPr>
                <w:t>Similar articles</w:t>
              </w:r>
            </w:hyperlink>
          </w:p>
        </w:tc>
      </w:tr>
      <w:tr w:rsidR="00CE156A" w:rsidRPr="00CE156A" w14:paraId="2CB5D3CC" w14:textId="77777777" w:rsidTr="00CE156A">
        <w:trPr>
          <w:tblCellSpacing w:w="20" w:type="dxa"/>
        </w:trPr>
        <w:tc>
          <w:tcPr>
            <w:tcW w:w="150" w:type="dxa"/>
            <w:hideMark/>
          </w:tcPr>
          <w:p w14:paraId="21E2A45C" w14:textId="77777777" w:rsidR="00CE156A" w:rsidRPr="00CE156A" w:rsidRDefault="00CE156A" w:rsidP="00CE156A">
            <w:pPr>
              <w:rPr>
                <w:rFonts w:ascii="Helvetica" w:eastAsia="Times New Roman" w:hAnsi="Helvetica" w:cs="Times New Roman"/>
              </w:rPr>
            </w:pPr>
          </w:p>
        </w:tc>
        <w:tc>
          <w:tcPr>
            <w:tcW w:w="0" w:type="auto"/>
            <w:vAlign w:val="center"/>
            <w:hideMark/>
          </w:tcPr>
          <w:p w14:paraId="0EC8140C" w14:textId="7DD5FD61" w:rsidR="00CE156A" w:rsidRPr="00CE156A" w:rsidRDefault="00CE156A" w:rsidP="00CE156A">
            <w:pPr>
              <w:spacing w:after="240"/>
              <w:rPr>
                <w:rFonts w:ascii="Helvetica" w:eastAsia="Times New Roman" w:hAnsi="Helvetica" w:cs="Times New Roman"/>
              </w:rPr>
            </w:pPr>
            <w:r w:rsidRPr="00CE156A">
              <w:rPr>
                <w:rFonts w:ascii="Helvetica" w:eastAsia="Times New Roman" w:hAnsi="Helvetica" w:cs="Times New Roman"/>
                <w:noProof/>
                <w:color w:val="0033CC"/>
              </w:rPr>
              <w:drawing>
                <wp:inline distT="0" distB="0" distL="0" distR="0" wp14:anchorId="74AA3471" wp14:editId="5A5B5B9A">
                  <wp:extent cx="1348740" cy="344170"/>
                  <wp:effectExtent l="0" t="0" r="0" b="0"/>
                  <wp:docPr id="9" name="Picture 9" descr="Icon for Springer">
                    <a:hlinkClick xmlns:a="http://schemas.openxmlformats.org/drawingml/2006/main" r:id="rId1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for Springer">
                            <a:hlinkClick r:id="rId122" tgtFrame="&quot;_blank&quot;"/>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348740" cy="344170"/>
                          </a:xfrm>
                          <a:prstGeom prst="rect">
                            <a:avLst/>
                          </a:prstGeom>
                          <a:noFill/>
                          <a:ln>
                            <a:noFill/>
                          </a:ln>
                        </pic:spPr>
                      </pic:pic>
                    </a:graphicData>
                  </a:graphic>
                </wp:inline>
              </w:drawing>
            </w:r>
            <w:r w:rsidRPr="00CE156A">
              <w:rPr>
                <w:rFonts w:ascii="Helvetica" w:eastAsia="Times New Roman" w:hAnsi="Helvetica" w:cs="Times New Roman"/>
              </w:rPr>
              <w:t> </w:t>
            </w:r>
          </w:p>
        </w:tc>
      </w:tr>
    </w:tbl>
    <w:p w14:paraId="568AFEDE" w14:textId="77777777" w:rsidR="00CE156A" w:rsidRPr="00CE156A" w:rsidRDefault="00CE156A" w:rsidP="00CE156A">
      <w:pPr>
        <w:rPr>
          <w:rFonts w:ascii="Times New Roman" w:eastAsia="Times New Roman" w:hAnsi="Times New Roman" w:cs="Times New Roman"/>
          <w:vanish/>
        </w:rPr>
      </w:pPr>
    </w:p>
    <w:tbl>
      <w:tblPr>
        <w:tblW w:w="5000" w:type="pct"/>
        <w:tblCellSpacing w:w="20" w:type="dxa"/>
        <w:tblCellMar>
          <w:left w:w="0" w:type="dxa"/>
          <w:right w:w="0" w:type="dxa"/>
        </w:tblCellMar>
        <w:tblLook w:val="04A0" w:firstRow="1" w:lastRow="0" w:firstColumn="1" w:lastColumn="0" w:noHBand="0" w:noVBand="1"/>
      </w:tblPr>
      <w:tblGrid>
        <w:gridCol w:w="261"/>
        <w:gridCol w:w="9099"/>
      </w:tblGrid>
      <w:tr w:rsidR="00CE156A" w:rsidRPr="00CE156A" w14:paraId="21766E53" w14:textId="77777777" w:rsidTr="00CE156A">
        <w:trPr>
          <w:tblCellSpacing w:w="20" w:type="dxa"/>
        </w:trPr>
        <w:tc>
          <w:tcPr>
            <w:tcW w:w="150" w:type="dxa"/>
            <w:noWrap/>
            <w:hideMark/>
          </w:tcPr>
          <w:p w14:paraId="2D60689C"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7.</w:t>
            </w:r>
          </w:p>
        </w:tc>
        <w:tc>
          <w:tcPr>
            <w:tcW w:w="0" w:type="auto"/>
            <w:vAlign w:val="center"/>
            <w:hideMark/>
          </w:tcPr>
          <w:p w14:paraId="6699F9F8"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 xml:space="preserve">Int J </w:t>
            </w:r>
            <w:proofErr w:type="spellStart"/>
            <w:r w:rsidRPr="00CE156A">
              <w:rPr>
                <w:rFonts w:ascii="Helvetica" w:eastAsia="Times New Roman" w:hAnsi="Helvetica" w:cs="Times New Roman"/>
              </w:rPr>
              <w:t>Antimicrob</w:t>
            </w:r>
            <w:proofErr w:type="spellEnd"/>
            <w:r w:rsidRPr="00CE156A">
              <w:rPr>
                <w:rFonts w:ascii="Helvetica" w:eastAsia="Times New Roman" w:hAnsi="Helvetica" w:cs="Times New Roman"/>
              </w:rPr>
              <w:t xml:space="preserve"> Agents. 2020 Mar 13:105944. </w:t>
            </w:r>
            <w:proofErr w:type="spellStart"/>
            <w:r w:rsidRPr="00CE156A">
              <w:rPr>
                <w:rFonts w:ascii="Helvetica" w:eastAsia="Times New Roman" w:hAnsi="Helvetica" w:cs="Times New Roman"/>
              </w:rPr>
              <w:t>doi</w:t>
            </w:r>
            <w:proofErr w:type="spellEnd"/>
            <w:r w:rsidRPr="00CE156A">
              <w:rPr>
                <w:rFonts w:ascii="Helvetica" w:eastAsia="Times New Roman" w:hAnsi="Helvetica" w:cs="Times New Roman"/>
              </w:rPr>
              <w:t>: 10.1016/j.ijantimicag.2020.105944. [</w:t>
            </w:r>
            <w:proofErr w:type="spellStart"/>
            <w:r w:rsidRPr="00CE156A">
              <w:rPr>
                <w:rFonts w:ascii="Helvetica" w:eastAsia="Times New Roman" w:hAnsi="Helvetica" w:cs="Times New Roman"/>
              </w:rPr>
              <w:t>Epub</w:t>
            </w:r>
            <w:proofErr w:type="spellEnd"/>
            <w:r w:rsidRPr="00CE156A">
              <w:rPr>
                <w:rFonts w:ascii="Helvetica" w:eastAsia="Times New Roman" w:hAnsi="Helvetica" w:cs="Times New Roman"/>
              </w:rPr>
              <w:t xml:space="preserve"> ahead of print]</w:t>
            </w:r>
          </w:p>
          <w:p w14:paraId="3C177C01" w14:textId="77777777" w:rsidR="00CE156A" w:rsidRPr="00CE156A" w:rsidRDefault="00CE156A" w:rsidP="00CE156A">
            <w:pPr>
              <w:spacing w:before="100" w:beforeAutospacing="1" w:after="100" w:afterAutospacing="1"/>
              <w:outlineLvl w:val="0"/>
              <w:rPr>
                <w:rFonts w:ascii="Arial" w:eastAsia="Times New Roman" w:hAnsi="Arial" w:cs="Arial"/>
                <w:b/>
                <w:bCs/>
                <w:kern w:val="36"/>
                <w:sz w:val="23"/>
                <w:szCs w:val="23"/>
              </w:rPr>
            </w:pPr>
            <w:hyperlink r:id="rId124" w:history="1">
              <w:r w:rsidRPr="00CE156A">
                <w:rPr>
                  <w:rFonts w:ascii="Arial" w:eastAsia="Times New Roman" w:hAnsi="Arial" w:cs="Arial"/>
                  <w:b/>
                  <w:bCs/>
                  <w:color w:val="0033CC"/>
                  <w:kern w:val="36"/>
                  <w:sz w:val="23"/>
                  <w:szCs w:val="23"/>
                  <w:u w:val="single"/>
                </w:rPr>
                <w:t>Teicoplanin: an alternative drug for the treatment of coronavirus COVID-19?</w:t>
              </w:r>
            </w:hyperlink>
          </w:p>
          <w:p w14:paraId="6BFD1531" w14:textId="77777777" w:rsidR="00CE156A" w:rsidRPr="00CE156A" w:rsidRDefault="00CE156A" w:rsidP="00CE156A">
            <w:pPr>
              <w:rPr>
                <w:rFonts w:ascii="Helvetica" w:eastAsia="Times New Roman" w:hAnsi="Helvetica" w:cs="Times New Roman"/>
              </w:rPr>
            </w:pPr>
            <w:hyperlink r:id="rId125" w:history="1">
              <w:r w:rsidRPr="00CE156A">
                <w:rPr>
                  <w:rFonts w:ascii="Helvetica" w:eastAsia="Times New Roman" w:hAnsi="Helvetica" w:cs="Times New Roman"/>
                  <w:color w:val="0033CC"/>
                  <w:u w:val="single"/>
                </w:rPr>
                <w:t>Baron SA</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"https://www.ncbi.nlm.nih.gov/pubmed/?term=Devaux%20C%5BAuthor%5D&amp;cauthor=true&amp;cauthor_uid=32179150"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Devaux</w:t>
            </w:r>
            <w:proofErr w:type="spellEnd"/>
            <w:r w:rsidRPr="00CE156A">
              <w:rPr>
                <w:rFonts w:ascii="Helvetica" w:eastAsia="Times New Roman" w:hAnsi="Helvetica" w:cs="Times New Roman"/>
                <w:color w:val="0033CC"/>
                <w:u w:val="single"/>
              </w:rPr>
              <w:t xml:space="preserve"> C</w:t>
            </w:r>
            <w:r w:rsidRPr="00CE156A">
              <w:rPr>
                <w:rFonts w:ascii="Helvetica" w:eastAsia="Times New Roman" w:hAnsi="Helvetica" w:cs="Times New Roman"/>
              </w:rPr>
              <w:fldChar w:fldCharType="end"/>
            </w:r>
            <w:r w:rsidRPr="00CE156A">
              <w:rPr>
                <w:rFonts w:ascii="Helvetica" w:eastAsia="Times New Roman" w:hAnsi="Helvetica" w:cs="Times New Roman"/>
                <w:vertAlign w:val="superscript"/>
              </w:rPr>
              <w:t>2</w:t>
            </w:r>
            <w:r w:rsidRPr="00CE156A">
              <w:rPr>
                <w:rFonts w:ascii="Helvetica" w:eastAsia="Times New Roman" w:hAnsi="Helvetica" w:cs="Times New Roman"/>
              </w:rPr>
              <w:t>, </w:t>
            </w:r>
            <w:hyperlink r:id="rId126" w:history="1">
              <w:r w:rsidRPr="00CE156A">
                <w:rPr>
                  <w:rFonts w:ascii="Helvetica" w:eastAsia="Times New Roman" w:hAnsi="Helvetica" w:cs="Times New Roman"/>
                  <w:color w:val="0033CC"/>
                  <w:u w:val="single"/>
                </w:rPr>
                <w:t>Colson P</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"https://www.ncbi.nlm.nih.gov/pubmed/?term=Raoult%20D%5BAuthor%5D&amp;cauthor=true&amp;cauthor_uid=32179150"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Raoult</w:t>
            </w:r>
            <w:proofErr w:type="spellEnd"/>
            <w:r w:rsidRPr="00CE156A">
              <w:rPr>
                <w:rFonts w:ascii="Helvetica" w:eastAsia="Times New Roman" w:hAnsi="Helvetica" w:cs="Times New Roman"/>
                <w:color w:val="0033CC"/>
                <w:u w:val="single"/>
              </w:rPr>
              <w:t xml:space="preserve"> D</w:t>
            </w:r>
            <w:r w:rsidRPr="00CE156A">
              <w:rPr>
                <w:rFonts w:ascii="Helvetica" w:eastAsia="Times New Roman" w:hAnsi="Helvetica" w:cs="Times New Roman"/>
              </w:rPr>
              <w:fldChar w:fldCharType="end"/>
            </w:r>
            <w:r w:rsidRPr="00CE156A">
              <w:rPr>
                <w:rFonts w:ascii="Helvetica" w:eastAsia="Times New Roman" w:hAnsi="Helvetica" w:cs="Times New Roman"/>
                <w:vertAlign w:val="superscript"/>
              </w:rPr>
              <w:t>3</w:t>
            </w:r>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"https://www.ncbi.nlm.nih.gov/pubmed/?term=Rolain%20JM%5BAuthor%5D&amp;cauthor=true&amp;cauthor_uid=32179150"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Rolain</w:t>
            </w:r>
            <w:proofErr w:type="spellEnd"/>
            <w:r w:rsidRPr="00CE156A">
              <w:rPr>
                <w:rFonts w:ascii="Helvetica" w:eastAsia="Times New Roman" w:hAnsi="Helvetica" w:cs="Times New Roman"/>
                <w:color w:val="0033CC"/>
                <w:u w:val="single"/>
              </w:rPr>
              <w:t xml:space="preserve"> JM</w:t>
            </w:r>
            <w:r w:rsidRPr="00CE156A">
              <w:rPr>
                <w:rFonts w:ascii="Helvetica" w:eastAsia="Times New Roman" w:hAnsi="Helvetica" w:cs="Times New Roman"/>
              </w:rPr>
              <w:fldChar w:fldCharType="end"/>
            </w:r>
            <w:r w:rsidRPr="00CE156A">
              <w:rPr>
                <w:rFonts w:ascii="Helvetica" w:eastAsia="Times New Roman" w:hAnsi="Helvetica" w:cs="Times New Roman"/>
                <w:vertAlign w:val="superscript"/>
              </w:rPr>
              <w:t>4</w:t>
            </w:r>
            <w:r w:rsidRPr="00CE156A">
              <w:rPr>
                <w:rFonts w:ascii="Helvetica" w:eastAsia="Times New Roman" w:hAnsi="Helvetica" w:cs="Times New Roman"/>
              </w:rPr>
              <w:t>.</w:t>
            </w:r>
          </w:p>
          <w:p w14:paraId="6722E90B"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Author information: </w:t>
            </w:r>
            <w:r w:rsidRPr="00CE156A">
              <w:rPr>
                <w:rFonts w:ascii="Helvetica" w:eastAsia="Times New Roman" w:hAnsi="Helvetica" w:cs="Times New Roman"/>
              </w:rPr>
              <w:br/>
              <w:t xml:space="preserve">1. Aix Marseille Univ, IRD, APHM, MEPHI, </w:t>
            </w:r>
            <w:proofErr w:type="spellStart"/>
            <w:r w:rsidRPr="00CE156A">
              <w:rPr>
                <w:rFonts w:ascii="Helvetica" w:eastAsia="Times New Roman" w:hAnsi="Helvetica" w:cs="Times New Roman"/>
              </w:rPr>
              <w:t>Faculté</w:t>
            </w:r>
            <w:proofErr w:type="spellEnd"/>
            <w:r w:rsidRPr="00CE156A">
              <w:rPr>
                <w:rFonts w:ascii="Helvetica" w:eastAsia="Times New Roman" w:hAnsi="Helvetica" w:cs="Times New Roman"/>
              </w:rPr>
              <w:t xml:space="preserve"> de </w:t>
            </w:r>
            <w:proofErr w:type="spellStart"/>
            <w:r w:rsidRPr="00CE156A">
              <w:rPr>
                <w:rFonts w:ascii="Helvetica" w:eastAsia="Times New Roman" w:hAnsi="Helvetica" w:cs="Times New Roman"/>
              </w:rPr>
              <w:t>Médecine</w:t>
            </w:r>
            <w:proofErr w:type="spellEnd"/>
            <w:r w:rsidRPr="00CE156A">
              <w:rPr>
                <w:rFonts w:ascii="Helvetica" w:eastAsia="Times New Roman" w:hAnsi="Helvetica" w:cs="Times New Roman"/>
              </w:rPr>
              <w:t xml:space="preserve"> et de </w:t>
            </w:r>
            <w:proofErr w:type="spellStart"/>
            <w:r w:rsidRPr="00CE156A">
              <w:rPr>
                <w:rFonts w:ascii="Helvetica" w:eastAsia="Times New Roman" w:hAnsi="Helvetica" w:cs="Times New Roman"/>
              </w:rPr>
              <w:t>Pharmacie</w:t>
            </w:r>
            <w:proofErr w:type="spellEnd"/>
            <w:r w:rsidRPr="00CE156A">
              <w:rPr>
                <w:rFonts w:ascii="Helvetica" w:eastAsia="Times New Roman" w:hAnsi="Helvetica" w:cs="Times New Roman"/>
              </w:rPr>
              <w:t>, 19-21 boulevard Jean Moulin, 13385 Marseille CEDEX 05, France.</w:t>
            </w:r>
            <w:r w:rsidRPr="00CE156A">
              <w:rPr>
                <w:rFonts w:ascii="Helvetica" w:eastAsia="Times New Roman" w:hAnsi="Helvetica" w:cs="Times New Roman"/>
              </w:rPr>
              <w:br/>
            </w:r>
            <w:r w:rsidRPr="00CE156A">
              <w:rPr>
                <w:rFonts w:ascii="Helvetica" w:eastAsia="Times New Roman" w:hAnsi="Helvetica" w:cs="Times New Roman"/>
              </w:rPr>
              <w:lastRenderedPageBreak/>
              <w:t xml:space="preserve">2. Aix Marseille Univ, IRD, APHM, VITROME, </w:t>
            </w:r>
            <w:proofErr w:type="spellStart"/>
            <w:r w:rsidRPr="00CE156A">
              <w:rPr>
                <w:rFonts w:ascii="Helvetica" w:eastAsia="Times New Roman" w:hAnsi="Helvetica" w:cs="Times New Roman"/>
              </w:rPr>
              <w:t>Faculté</w:t>
            </w:r>
            <w:proofErr w:type="spellEnd"/>
            <w:r w:rsidRPr="00CE156A">
              <w:rPr>
                <w:rFonts w:ascii="Helvetica" w:eastAsia="Times New Roman" w:hAnsi="Helvetica" w:cs="Times New Roman"/>
              </w:rPr>
              <w:t xml:space="preserve"> de </w:t>
            </w:r>
            <w:proofErr w:type="spellStart"/>
            <w:r w:rsidRPr="00CE156A">
              <w:rPr>
                <w:rFonts w:ascii="Helvetica" w:eastAsia="Times New Roman" w:hAnsi="Helvetica" w:cs="Times New Roman"/>
              </w:rPr>
              <w:t>Médecine</w:t>
            </w:r>
            <w:proofErr w:type="spellEnd"/>
            <w:r w:rsidRPr="00CE156A">
              <w:rPr>
                <w:rFonts w:ascii="Helvetica" w:eastAsia="Times New Roman" w:hAnsi="Helvetica" w:cs="Times New Roman"/>
              </w:rPr>
              <w:t xml:space="preserve"> et de </w:t>
            </w:r>
            <w:proofErr w:type="spellStart"/>
            <w:r w:rsidRPr="00CE156A">
              <w:rPr>
                <w:rFonts w:ascii="Helvetica" w:eastAsia="Times New Roman" w:hAnsi="Helvetica" w:cs="Times New Roman"/>
              </w:rPr>
              <w:t>Pharmacie</w:t>
            </w:r>
            <w:proofErr w:type="spellEnd"/>
            <w:r w:rsidRPr="00CE156A">
              <w:rPr>
                <w:rFonts w:ascii="Helvetica" w:eastAsia="Times New Roman" w:hAnsi="Helvetica" w:cs="Times New Roman"/>
              </w:rPr>
              <w:t>, 19-21 boulevard Jean Moulin, 13385 Marseille CEDEX 05, France.</w:t>
            </w:r>
            <w:r w:rsidRPr="00CE156A">
              <w:rPr>
                <w:rFonts w:ascii="Helvetica" w:eastAsia="Times New Roman" w:hAnsi="Helvetica" w:cs="Times New Roman"/>
              </w:rPr>
              <w:br/>
              <w:t xml:space="preserve">3. Aix Marseille Univ, IRD, APHM, MEPHI, </w:t>
            </w:r>
            <w:proofErr w:type="spellStart"/>
            <w:r w:rsidRPr="00CE156A">
              <w:rPr>
                <w:rFonts w:ascii="Helvetica" w:eastAsia="Times New Roman" w:hAnsi="Helvetica" w:cs="Times New Roman"/>
              </w:rPr>
              <w:t>Faculté</w:t>
            </w:r>
            <w:proofErr w:type="spellEnd"/>
            <w:r w:rsidRPr="00CE156A">
              <w:rPr>
                <w:rFonts w:ascii="Helvetica" w:eastAsia="Times New Roman" w:hAnsi="Helvetica" w:cs="Times New Roman"/>
              </w:rPr>
              <w:t xml:space="preserve"> de </w:t>
            </w:r>
            <w:proofErr w:type="spellStart"/>
            <w:r w:rsidRPr="00CE156A">
              <w:rPr>
                <w:rFonts w:ascii="Helvetica" w:eastAsia="Times New Roman" w:hAnsi="Helvetica" w:cs="Times New Roman"/>
              </w:rPr>
              <w:t>Médecine</w:t>
            </w:r>
            <w:proofErr w:type="spellEnd"/>
            <w:r w:rsidRPr="00CE156A">
              <w:rPr>
                <w:rFonts w:ascii="Helvetica" w:eastAsia="Times New Roman" w:hAnsi="Helvetica" w:cs="Times New Roman"/>
              </w:rPr>
              <w:t xml:space="preserve"> et de </w:t>
            </w:r>
            <w:proofErr w:type="spellStart"/>
            <w:r w:rsidRPr="00CE156A">
              <w:rPr>
                <w:rFonts w:ascii="Helvetica" w:eastAsia="Times New Roman" w:hAnsi="Helvetica" w:cs="Times New Roman"/>
              </w:rPr>
              <w:t>Pharmacie</w:t>
            </w:r>
            <w:proofErr w:type="spellEnd"/>
            <w:r w:rsidRPr="00CE156A">
              <w:rPr>
                <w:rFonts w:ascii="Helvetica" w:eastAsia="Times New Roman" w:hAnsi="Helvetica" w:cs="Times New Roman"/>
              </w:rPr>
              <w:t xml:space="preserve">, 19-21 boulevard Jean Moulin, 13385 Marseille CEDEX 05, France; IHU </w:t>
            </w:r>
            <w:proofErr w:type="spellStart"/>
            <w:r w:rsidRPr="00CE156A">
              <w:rPr>
                <w:rFonts w:ascii="Helvetica" w:eastAsia="Times New Roman" w:hAnsi="Helvetica" w:cs="Times New Roman"/>
              </w:rPr>
              <w:t>Méditerranée</w:t>
            </w:r>
            <w:proofErr w:type="spellEnd"/>
            <w:r w:rsidRPr="00CE156A">
              <w:rPr>
                <w:rFonts w:ascii="Helvetica" w:eastAsia="Times New Roman" w:hAnsi="Helvetica" w:cs="Times New Roman"/>
              </w:rPr>
              <w:t xml:space="preserve"> Infection, 19-21 boulevard Jean Moulin, 13385 Marseille CEDEX 05, France.</w:t>
            </w:r>
            <w:r w:rsidRPr="00CE156A">
              <w:rPr>
                <w:rFonts w:ascii="Helvetica" w:eastAsia="Times New Roman" w:hAnsi="Helvetica" w:cs="Times New Roman"/>
              </w:rPr>
              <w:br/>
              <w:t xml:space="preserve">4. Aix Marseille Univ, IRD, APHM, MEPHI, </w:t>
            </w:r>
            <w:proofErr w:type="spellStart"/>
            <w:r w:rsidRPr="00CE156A">
              <w:rPr>
                <w:rFonts w:ascii="Helvetica" w:eastAsia="Times New Roman" w:hAnsi="Helvetica" w:cs="Times New Roman"/>
              </w:rPr>
              <w:t>Faculté</w:t>
            </w:r>
            <w:proofErr w:type="spellEnd"/>
            <w:r w:rsidRPr="00CE156A">
              <w:rPr>
                <w:rFonts w:ascii="Helvetica" w:eastAsia="Times New Roman" w:hAnsi="Helvetica" w:cs="Times New Roman"/>
              </w:rPr>
              <w:t xml:space="preserve"> de </w:t>
            </w:r>
            <w:proofErr w:type="spellStart"/>
            <w:r w:rsidRPr="00CE156A">
              <w:rPr>
                <w:rFonts w:ascii="Helvetica" w:eastAsia="Times New Roman" w:hAnsi="Helvetica" w:cs="Times New Roman"/>
              </w:rPr>
              <w:t>Médecine</w:t>
            </w:r>
            <w:proofErr w:type="spellEnd"/>
            <w:r w:rsidRPr="00CE156A">
              <w:rPr>
                <w:rFonts w:ascii="Helvetica" w:eastAsia="Times New Roman" w:hAnsi="Helvetica" w:cs="Times New Roman"/>
              </w:rPr>
              <w:t xml:space="preserve"> et de </w:t>
            </w:r>
            <w:proofErr w:type="spellStart"/>
            <w:r w:rsidRPr="00CE156A">
              <w:rPr>
                <w:rFonts w:ascii="Helvetica" w:eastAsia="Times New Roman" w:hAnsi="Helvetica" w:cs="Times New Roman"/>
              </w:rPr>
              <w:t>Pharmacie</w:t>
            </w:r>
            <w:proofErr w:type="spellEnd"/>
            <w:r w:rsidRPr="00CE156A">
              <w:rPr>
                <w:rFonts w:ascii="Helvetica" w:eastAsia="Times New Roman" w:hAnsi="Helvetica" w:cs="Times New Roman"/>
              </w:rPr>
              <w:t xml:space="preserve">, 19-21 boulevard Jean Moulin, 13385 Marseille CEDEX 05, France; IHU </w:t>
            </w:r>
            <w:proofErr w:type="spellStart"/>
            <w:r w:rsidRPr="00CE156A">
              <w:rPr>
                <w:rFonts w:ascii="Helvetica" w:eastAsia="Times New Roman" w:hAnsi="Helvetica" w:cs="Times New Roman"/>
              </w:rPr>
              <w:t>Méditerranée</w:t>
            </w:r>
            <w:proofErr w:type="spellEnd"/>
            <w:r w:rsidRPr="00CE156A">
              <w:rPr>
                <w:rFonts w:ascii="Helvetica" w:eastAsia="Times New Roman" w:hAnsi="Helvetica" w:cs="Times New Roman"/>
              </w:rPr>
              <w:t xml:space="preserve"> Infection, 19-21 boulevard Jean Moulin, 13385 Marseille CEDEX 05, France. Electronic address: </w:t>
            </w:r>
            <w:hyperlink r:id="rId127" w:history="1">
              <w:r w:rsidRPr="00CE156A">
                <w:rPr>
                  <w:rFonts w:ascii="Helvetica" w:eastAsia="Times New Roman" w:hAnsi="Helvetica" w:cs="Times New Roman"/>
                  <w:color w:val="0033CC"/>
                  <w:u w:val="single"/>
                </w:rPr>
                <w:t>jean-marc.rolain@univ-amu.fr</w:t>
              </w:r>
            </w:hyperlink>
            <w:r w:rsidRPr="00CE156A">
              <w:rPr>
                <w:rFonts w:ascii="Helvetica" w:eastAsia="Times New Roman" w:hAnsi="Helvetica" w:cs="Times New Roman"/>
              </w:rPr>
              <w:t>.</w:t>
            </w:r>
          </w:p>
          <w:p w14:paraId="415328BB" w14:textId="77777777" w:rsidR="00CE156A" w:rsidRPr="00CE156A" w:rsidRDefault="00CE156A" w:rsidP="00CE156A">
            <w:pPr>
              <w:spacing w:before="100" w:beforeAutospacing="1" w:after="100" w:afterAutospacing="1"/>
              <w:outlineLvl w:val="2"/>
              <w:rPr>
                <w:rFonts w:ascii="Arial" w:eastAsia="Times New Roman" w:hAnsi="Arial" w:cs="Arial"/>
                <w:b/>
                <w:bCs/>
                <w:sz w:val="18"/>
                <w:szCs w:val="18"/>
              </w:rPr>
            </w:pPr>
            <w:r w:rsidRPr="00CE156A">
              <w:rPr>
                <w:rFonts w:ascii="Arial" w:eastAsia="Times New Roman" w:hAnsi="Arial" w:cs="Arial"/>
                <w:b/>
                <w:bCs/>
                <w:sz w:val="18"/>
                <w:szCs w:val="18"/>
              </w:rPr>
              <w:t>Abstract</w:t>
            </w:r>
          </w:p>
          <w:p w14:paraId="2E4E70B1"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 xml:space="preserve">In December 2019, a new coronavirus, named SARS-CoV-2, has emerged from China causing pneumonia outbreaks first in the Wuhan region and have now spread worldwide because of its probable high transmission efficiency. Due to the lack of efficient and specific treatments and the need to contain the epidemic, drug repurposing appears to be the best tool to find therapeutic solution. Chloroquine, </w:t>
            </w:r>
            <w:proofErr w:type="spellStart"/>
            <w:r w:rsidRPr="00CE156A">
              <w:rPr>
                <w:rFonts w:ascii="Helvetica" w:eastAsia="Times New Roman" w:hAnsi="Helvetica" w:cs="Times New Roman"/>
              </w:rPr>
              <w:t>remdesivir</w:t>
            </w:r>
            <w:proofErr w:type="spellEnd"/>
            <w:r w:rsidRPr="00CE156A">
              <w:rPr>
                <w:rFonts w:ascii="Helvetica" w:eastAsia="Times New Roman" w:hAnsi="Helvetica" w:cs="Times New Roman"/>
              </w:rPr>
              <w:t>, lopinavir, ribavirin or ritonavir have shown efficacy to inhibit coronavirus in vitro. Teicoplanin, an antibiotic used to treat staphylococci infection, previously showed efficacy to inhibit the first stage of MERS-</w:t>
            </w:r>
            <w:proofErr w:type="spellStart"/>
            <w:r w:rsidRPr="00CE156A">
              <w:rPr>
                <w:rFonts w:ascii="Helvetica" w:eastAsia="Times New Roman" w:hAnsi="Helvetica" w:cs="Times New Roman"/>
              </w:rPr>
              <w:t>coronarivus</w:t>
            </w:r>
            <w:proofErr w:type="spellEnd"/>
            <w:r w:rsidRPr="00CE156A">
              <w:rPr>
                <w:rFonts w:ascii="Helvetica" w:eastAsia="Times New Roman" w:hAnsi="Helvetica" w:cs="Times New Roman"/>
              </w:rPr>
              <w:t xml:space="preserve"> viral cycle in human cells. This activity is conserved on the SARS-Cov-2, thus placing teicoplanin as a potential treatment for patients with this virus.</w:t>
            </w:r>
          </w:p>
          <w:p w14:paraId="1245F937"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Copyright © 2020. Published by Elsevier B.V.</w:t>
            </w:r>
          </w:p>
        </w:tc>
      </w:tr>
      <w:tr w:rsidR="00CE156A" w:rsidRPr="00CE156A" w14:paraId="4644892D" w14:textId="77777777" w:rsidTr="00CE156A">
        <w:trPr>
          <w:tblCellSpacing w:w="20" w:type="dxa"/>
        </w:trPr>
        <w:tc>
          <w:tcPr>
            <w:tcW w:w="150" w:type="dxa"/>
            <w:hideMark/>
          </w:tcPr>
          <w:p w14:paraId="57733A98" w14:textId="77777777" w:rsidR="00CE156A" w:rsidRPr="00CE156A" w:rsidRDefault="00CE156A" w:rsidP="00CE156A">
            <w:pPr>
              <w:rPr>
                <w:rFonts w:ascii="Helvetica" w:eastAsia="Times New Roman" w:hAnsi="Helvetica" w:cs="Times New Roman"/>
              </w:rPr>
            </w:pPr>
          </w:p>
        </w:tc>
        <w:tc>
          <w:tcPr>
            <w:tcW w:w="0" w:type="auto"/>
            <w:hideMark/>
          </w:tcPr>
          <w:p w14:paraId="7A9BCE41"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PMID: 32179150 </w:t>
            </w:r>
          </w:p>
        </w:tc>
      </w:tr>
      <w:tr w:rsidR="00CE156A" w:rsidRPr="00CE156A" w14:paraId="043453C9" w14:textId="77777777" w:rsidTr="00CE156A">
        <w:trPr>
          <w:tblCellSpacing w:w="20" w:type="dxa"/>
        </w:trPr>
        <w:tc>
          <w:tcPr>
            <w:tcW w:w="150" w:type="dxa"/>
            <w:hideMark/>
          </w:tcPr>
          <w:p w14:paraId="4E4F5D09" w14:textId="77777777" w:rsidR="00CE156A" w:rsidRPr="00CE156A" w:rsidRDefault="00CE156A" w:rsidP="00CE156A">
            <w:pPr>
              <w:rPr>
                <w:rFonts w:ascii="Helvetica" w:eastAsia="Times New Roman" w:hAnsi="Helvetica" w:cs="Times New Roman"/>
              </w:rPr>
            </w:pPr>
          </w:p>
        </w:tc>
        <w:tc>
          <w:tcPr>
            <w:tcW w:w="0" w:type="auto"/>
            <w:vAlign w:val="center"/>
            <w:hideMark/>
          </w:tcPr>
          <w:p w14:paraId="55B10C5E" w14:textId="77777777" w:rsidR="00CE156A" w:rsidRPr="00CE156A" w:rsidRDefault="00CE156A" w:rsidP="00CE156A">
            <w:pPr>
              <w:rPr>
                <w:rFonts w:ascii="Helvetica" w:eastAsia="Times New Roman" w:hAnsi="Helvetica" w:cs="Times New Roman"/>
              </w:rPr>
            </w:pPr>
            <w:hyperlink r:id="rId128" w:history="1">
              <w:r w:rsidRPr="00CE156A">
                <w:rPr>
                  <w:rFonts w:ascii="Helvetica" w:eastAsia="Times New Roman" w:hAnsi="Helvetica" w:cs="Times New Roman"/>
                  <w:color w:val="0033CC"/>
                  <w:u w:val="single"/>
                </w:rPr>
                <w:t>Similar articles</w:t>
              </w:r>
            </w:hyperlink>
          </w:p>
        </w:tc>
      </w:tr>
      <w:tr w:rsidR="00CE156A" w:rsidRPr="00CE156A" w14:paraId="1B17F4A2" w14:textId="77777777" w:rsidTr="00CE156A">
        <w:trPr>
          <w:tblCellSpacing w:w="20" w:type="dxa"/>
        </w:trPr>
        <w:tc>
          <w:tcPr>
            <w:tcW w:w="150" w:type="dxa"/>
            <w:hideMark/>
          </w:tcPr>
          <w:p w14:paraId="667EED21" w14:textId="77777777" w:rsidR="00CE156A" w:rsidRPr="00CE156A" w:rsidRDefault="00CE156A" w:rsidP="00CE156A">
            <w:pPr>
              <w:rPr>
                <w:rFonts w:ascii="Helvetica" w:eastAsia="Times New Roman" w:hAnsi="Helvetica" w:cs="Times New Roman"/>
              </w:rPr>
            </w:pPr>
          </w:p>
        </w:tc>
        <w:tc>
          <w:tcPr>
            <w:tcW w:w="0" w:type="auto"/>
            <w:vAlign w:val="center"/>
            <w:hideMark/>
          </w:tcPr>
          <w:p w14:paraId="2E5C0426" w14:textId="273D3115" w:rsidR="00CE156A" w:rsidRPr="00CE156A" w:rsidRDefault="00CE156A" w:rsidP="00CE156A">
            <w:pPr>
              <w:spacing w:after="240"/>
              <w:rPr>
                <w:rFonts w:ascii="Helvetica" w:eastAsia="Times New Roman" w:hAnsi="Helvetica" w:cs="Times New Roman"/>
              </w:rPr>
            </w:pPr>
            <w:r w:rsidRPr="00CE156A">
              <w:rPr>
                <w:rFonts w:ascii="Helvetica" w:eastAsia="Times New Roman" w:hAnsi="Helvetica" w:cs="Times New Roman"/>
                <w:noProof/>
                <w:color w:val="0033CC"/>
              </w:rPr>
              <w:drawing>
                <wp:inline distT="0" distB="0" distL="0" distR="0" wp14:anchorId="40AAC70A" wp14:editId="69E8E8F0">
                  <wp:extent cx="1267460" cy="316865"/>
                  <wp:effectExtent l="0" t="0" r="2540" b="635"/>
                  <wp:docPr id="8" name="Picture 8" descr="Icon for Elsevier Science">
                    <a:hlinkClick xmlns:a="http://schemas.openxmlformats.org/drawingml/2006/main" r:id="rId1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or Elsevier Science">
                            <a:hlinkClick r:id="rId129" tgtFrame="&quot;_blank&quot;"/>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67460" cy="316865"/>
                          </a:xfrm>
                          <a:prstGeom prst="rect">
                            <a:avLst/>
                          </a:prstGeom>
                          <a:noFill/>
                          <a:ln>
                            <a:noFill/>
                          </a:ln>
                        </pic:spPr>
                      </pic:pic>
                    </a:graphicData>
                  </a:graphic>
                </wp:inline>
              </w:drawing>
            </w:r>
            <w:r w:rsidRPr="00CE156A">
              <w:rPr>
                <w:rFonts w:ascii="Helvetica" w:eastAsia="Times New Roman" w:hAnsi="Helvetica" w:cs="Times New Roman"/>
              </w:rPr>
              <w:t> </w:t>
            </w:r>
          </w:p>
        </w:tc>
      </w:tr>
      <w:tr w:rsidR="00CE156A" w:rsidRPr="00CE156A" w14:paraId="578BC7C6" w14:textId="77777777" w:rsidTr="00CE156A">
        <w:trPr>
          <w:tblCellSpacing w:w="20" w:type="dxa"/>
        </w:trPr>
        <w:tc>
          <w:tcPr>
            <w:tcW w:w="150" w:type="dxa"/>
            <w:hideMark/>
          </w:tcPr>
          <w:p w14:paraId="0110A1A1" w14:textId="77777777" w:rsidR="00CE156A" w:rsidRPr="00CE156A" w:rsidRDefault="00CE156A" w:rsidP="00CE156A">
            <w:pPr>
              <w:spacing w:after="240"/>
              <w:rPr>
                <w:rFonts w:ascii="Helvetica" w:eastAsia="Times New Roman" w:hAnsi="Helvetica" w:cs="Times New Roman"/>
              </w:rPr>
            </w:pPr>
          </w:p>
        </w:tc>
        <w:tc>
          <w:tcPr>
            <w:tcW w:w="0" w:type="auto"/>
            <w:vAlign w:val="center"/>
            <w:hideMark/>
          </w:tcPr>
          <w:p w14:paraId="7615487F"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Conflict of interest statement</w:t>
            </w:r>
          </w:p>
          <w:p w14:paraId="298B1405"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Declaration of Competing Interests The authors declare that they have no competing interests.</w:t>
            </w:r>
          </w:p>
        </w:tc>
      </w:tr>
    </w:tbl>
    <w:p w14:paraId="287BED78" w14:textId="77777777" w:rsidR="00CE156A" w:rsidRPr="00CE156A" w:rsidRDefault="00CE156A" w:rsidP="00CE156A">
      <w:pPr>
        <w:rPr>
          <w:rFonts w:ascii="Times New Roman" w:eastAsia="Times New Roman" w:hAnsi="Times New Roman" w:cs="Times New Roman"/>
          <w:vanish/>
        </w:rPr>
      </w:pPr>
    </w:p>
    <w:tbl>
      <w:tblPr>
        <w:tblW w:w="5000" w:type="pct"/>
        <w:tblCellSpacing w:w="20" w:type="dxa"/>
        <w:tblCellMar>
          <w:left w:w="0" w:type="dxa"/>
          <w:right w:w="0" w:type="dxa"/>
        </w:tblCellMar>
        <w:tblLook w:val="04A0" w:firstRow="1" w:lastRow="0" w:firstColumn="1" w:lastColumn="0" w:noHBand="0" w:noVBand="1"/>
      </w:tblPr>
      <w:tblGrid>
        <w:gridCol w:w="261"/>
        <w:gridCol w:w="9099"/>
      </w:tblGrid>
      <w:tr w:rsidR="00CE156A" w:rsidRPr="00CE156A" w14:paraId="58FBBB17" w14:textId="77777777" w:rsidTr="00CE156A">
        <w:trPr>
          <w:tblCellSpacing w:w="20" w:type="dxa"/>
        </w:trPr>
        <w:tc>
          <w:tcPr>
            <w:tcW w:w="150" w:type="dxa"/>
            <w:noWrap/>
            <w:hideMark/>
          </w:tcPr>
          <w:p w14:paraId="3551D5B5"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8.</w:t>
            </w:r>
          </w:p>
        </w:tc>
        <w:tc>
          <w:tcPr>
            <w:tcW w:w="0" w:type="auto"/>
            <w:vAlign w:val="center"/>
            <w:hideMark/>
          </w:tcPr>
          <w:p w14:paraId="1F8054AD"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 xml:space="preserve">Int J Infect Dis. 2020 Mar 12. </w:t>
            </w:r>
            <w:proofErr w:type="spellStart"/>
            <w:r w:rsidRPr="00CE156A">
              <w:rPr>
                <w:rFonts w:ascii="Helvetica" w:eastAsia="Times New Roman" w:hAnsi="Helvetica" w:cs="Times New Roman"/>
              </w:rPr>
              <w:t>pii</w:t>
            </w:r>
            <w:proofErr w:type="spellEnd"/>
            <w:r w:rsidRPr="00CE156A">
              <w:rPr>
                <w:rFonts w:ascii="Helvetica" w:eastAsia="Times New Roman" w:hAnsi="Helvetica" w:cs="Times New Roman"/>
              </w:rPr>
              <w:t xml:space="preserve">: S1201-9712(20)30132-6. </w:t>
            </w:r>
            <w:proofErr w:type="spellStart"/>
            <w:r w:rsidRPr="00CE156A">
              <w:rPr>
                <w:rFonts w:ascii="Helvetica" w:eastAsia="Times New Roman" w:hAnsi="Helvetica" w:cs="Times New Roman"/>
              </w:rPr>
              <w:t>doi</w:t>
            </w:r>
            <w:proofErr w:type="spellEnd"/>
            <w:r w:rsidRPr="00CE156A">
              <w:rPr>
                <w:rFonts w:ascii="Helvetica" w:eastAsia="Times New Roman" w:hAnsi="Helvetica" w:cs="Times New Roman"/>
              </w:rPr>
              <w:t>: 10.1016/j.ijid.2020.03.013. [</w:t>
            </w:r>
            <w:proofErr w:type="spellStart"/>
            <w:r w:rsidRPr="00CE156A">
              <w:rPr>
                <w:rFonts w:ascii="Helvetica" w:eastAsia="Times New Roman" w:hAnsi="Helvetica" w:cs="Times New Roman"/>
              </w:rPr>
              <w:t>Epub</w:t>
            </w:r>
            <w:proofErr w:type="spellEnd"/>
            <w:r w:rsidRPr="00CE156A">
              <w:rPr>
                <w:rFonts w:ascii="Helvetica" w:eastAsia="Times New Roman" w:hAnsi="Helvetica" w:cs="Times New Roman"/>
              </w:rPr>
              <w:t xml:space="preserve"> ahead of print]</w:t>
            </w:r>
          </w:p>
          <w:p w14:paraId="193D351C" w14:textId="77777777" w:rsidR="00CE156A" w:rsidRPr="00CE156A" w:rsidRDefault="00CE156A" w:rsidP="00CE156A">
            <w:pPr>
              <w:spacing w:before="100" w:beforeAutospacing="1" w:after="100" w:afterAutospacing="1"/>
              <w:outlineLvl w:val="0"/>
              <w:rPr>
                <w:rFonts w:ascii="Arial" w:eastAsia="Times New Roman" w:hAnsi="Arial" w:cs="Arial"/>
                <w:b/>
                <w:bCs/>
                <w:kern w:val="36"/>
                <w:sz w:val="23"/>
                <w:szCs w:val="23"/>
              </w:rPr>
            </w:pPr>
            <w:hyperlink r:id="rId131" w:history="1">
              <w:r w:rsidRPr="00CE156A">
                <w:rPr>
                  <w:rFonts w:ascii="Arial" w:eastAsia="Times New Roman" w:hAnsi="Arial" w:cs="Arial"/>
                  <w:b/>
                  <w:bCs/>
                  <w:color w:val="0033CC"/>
                  <w:kern w:val="36"/>
                  <w:sz w:val="23"/>
                  <w:szCs w:val="23"/>
                  <w:u w:val="single"/>
                </w:rPr>
                <w:t>Patients of COVID-19 may benefit from sustained lopinavir-combined regimen and the increase of eosinophil may predict the outcome of COVID-19 progression.</w:t>
              </w:r>
            </w:hyperlink>
          </w:p>
          <w:p w14:paraId="5C2B38DB" w14:textId="77777777" w:rsidR="00CE156A" w:rsidRPr="00CE156A" w:rsidRDefault="00CE156A" w:rsidP="00CE156A">
            <w:pPr>
              <w:rPr>
                <w:rFonts w:ascii="Helvetica" w:eastAsia="Times New Roman" w:hAnsi="Helvetica" w:cs="Times New Roman"/>
              </w:rPr>
            </w:pPr>
            <w:hyperlink r:id="rId132" w:history="1">
              <w:r w:rsidRPr="00CE156A">
                <w:rPr>
                  <w:rFonts w:ascii="Helvetica" w:eastAsia="Times New Roman" w:hAnsi="Helvetica" w:cs="Times New Roman"/>
                  <w:color w:val="0033CC"/>
                  <w:u w:val="single"/>
                </w:rPr>
                <w:t>Liu F</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33" w:history="1">
              <w:r w:rsidRPr="00CE156A">
                <w:rPr>
                  <w:rFonts w:ascii="Helvetica" w:eastAsia="Times New Roman" w:hAnsi="Helvetica" w:cs="Times New Roman"/>
                  <w:color w:val="0033CC"/>
                  <w:u w:val="single"/>
                </w:rPr>
                <w:t>Xu A</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34" w:history="1">
              <w:r w:rsidRPr="00CE156A">
                <w:rPr>
                  <w:rFonts w:ascii="Helvetica" w:eastAsia="Times New Roman" w:hAnsi="Helvetica" w:cs="Times New Roman"/>
                  <w:color w:val="0033CC"/>
                  <w:u w:val="single"/>
                </w:rPr>
                <w:t>Zhang Y</w:t>
              </w:r>
            </w:hyperlink>
            <w:r w:rsidRPr="00CE156A">
              <w:rPr>
                <w:rFonts w:ascii="Helvetica" w:eastAsia="Times New Roman" w:hAnsi="Helvetica" w:cs="Times New Roman"/>
                <w:vertAlign w:val="superscript"/>
              </w:rPr>
              <w:t>2</w:t>
            </w:r>
            <w:r w:rsidRPr="00CE156A">
              <w:rPr>
                <w:rFonts w:ascii="Helvetica" w:eastAsia="Times New Roman" w:hAnsi="Helvetica" w:cs="Times New Roman"/>
              </w:rPr>
              <w:t>, </w:t>
            </w:r>
            <w:hyperlink r:id="rId135" w:history="1">
              <w:r w:rsidRPr="00CE156A">
                <w:rPr>
                  <w:rFonts w:ascii="Helvetica" w:eastAsia="Times New Roman" w:hAnsi="Helvetica" w:cs="Times New Roman"/>
                  <w:color w:val="0033CC"/>
                  <w:u w:val="single"/>
                </w:rPr>
                <w:t>Xuan W</w:t>
              </w:r>
            </w:hyperlink>
            <w:r w:rsidRPr="00CE156A">
              <w:rPr>
                <w:rFonts w:ascii="Helvetica" w:eastAsia="Times New Roman" w:hAnsi="Helvetica" w:cs="Times New Roman"/>
                <w:vertAlign w:val="superscript"/>
              </w:rPr>
              <w:t>3</w:t>
            </w:r>
            <w:r w:rsidRPr="00CE156A">
              <w:rPr>
                <w:rFonts w:ascii="Helvetica" w:eastAsia="Times New Roman" w:hAnsi="Helvetica" w:cs="Times New Roman"/>
              </w:rPr>
              <w:t>, </w:t>
            </w:r>
            <w:hyperlink r:id="rId136" w:history="1">
              <w:r w:rsidRPr="00CE156A">
                <w:rPr>
                  <w:rFonts w:ascii="Helvetica" w:eastAsia="Times New Roman" w:hAnsi="Helvetica" w:cs="Times New Roman"/>
                  <w:color w:val="0033CC"/>
                  <w:u w:val="single"/>
                </w:rPr>
                <w:t>Yan T</w:t>
              </w:r>
            </w:hyperlink>
            <w:r w:rsidRPr="00CE156A">
              <w:rPr>
                <w:rFonts w:ascii="Helvetica" w:eastAsia="Times New Roman" w:hAnsi="Helvetica" w:cs="Times New Roman"/>
                <w:vertAlign w:val="superscript"/>
              </w:rPr>
              <w:t>3</w:t>
            </w:r>
            <w:r w:rsidRPr="00CE156A">
              <w:rPr>
                <w:rFonts w:ascii="Helvetica" w:eastAsia="Times New Roman" w:hAnsi="Helvetica" w:cs="Times New Roman"/>
              </w:rPr>
              <w:t>, </w:t>
            </w:r>
            <w:hyperlink r:id="rId137" w:history="1">
              <w:r w:rsidRPr="00CE156A">
                <w:rPr>
                  <w:rFonts w:ascii="Helvetica" w:eastAsia="Times New Roman" w:hAnsi="Helvetica" w:cs="Times New Roman"/>
                  <w:color w:val="0033CC"/>
                  <w:u w:val="single"/>
                </w:rPr>
                <w:t>Pan K</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38" w:history="1">
              <w:r w:rsidRPr="00CE156A">
                <w:rPr>
                  <w:rFonts w:ascii="Helvetica" w:eastAsia="Times New Roman" w:hAnsi="Helvetica" w:cs="Times New Roman"/>
                  <w:color w:val="0033CC"/>
                  <w:u w:val="single"/>
                </w:rPr>
                <w:t>Yu W</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39" w:history="1">
              <w:r w:rsidRPr="00CE156A">
                <w:rPr>
                  <w:rFonts w:ascii="Helvetica" w:eastAsia="Times New Roman" w:hAnsi="Helvetica" w:cs="Times New Roman"/>
                  <w:color w:val="0033CC"/>
                  <w:u w:val="single"/>
                </w:rPr>
                <w:t>Zhang J</w:t>
              </w:r>
            </w:hyperlink>
            <w:r w:rsidRPr="00CE156A">
              <w:rPr>
                <w:rFonts w:ascii="Helvetica" w:eastAsia="Times New Roman" w:hAnsi="Helvetica" w:cs="Times New Roman"/>
                <w:vertAlign w:val="superscript"/>
              </w:rPr>
              <w:t>4</w:t>
            </w:r>
            <w:r w:rsidRPr="00CE156A">
              <w:rPr>
                <w:rFonts w:ascii="Helvetica" w:eastAsia="Times New Roman" w:hAnsi="Helvetica" w:cs="Times New Roman"/>
              </w:rPr>
              <w:t>.</w:t>
            </w:r>
          </w:p>
          <w:p w14:paraId="0131008E"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Author information: </w:t>
            </w:r>
            <w:r w:rsidRPr="00CE156A">
              <w:rPr>
                <w:rFonts w:ascii="Helvetica" w:eastAsia="Times New Roman" w:hAnsi="Helvetica" w:cs="Times New Roman"/>
              </w:rPr>
              <w:br/>
              <w:t xml:space="preserve">1. Medical Laboratory, </w:t>
            </w:r>
            <w:proofErr w:type="spellStart"/>
            <w:r w:rsidRPr="00CE156A">
              <w:rPr>
                <w:rFonts w:ascii="Helvetica" w:eastAsia="Times New Roman" w:hAnsi="Helvetica" w:cs="Times New Roman"/>
              </w:rPr>
              <w:t>Xixi</w:t>
            </w:r>
            <w:proofErr w:type="spellEnd"/>
            <w:r w:rsidRPr="00CE156A">
              <w:rPr>
                <w:rFonts w:ascii="Helvetica" w:eastAsia="Times New Roman" w:hAnsi="Helvetica" w:cs="Times New Roman"/>
              </w:rPr>
              <w:t xml:space="preserve"> Hospital of Hangzhou, Hangzhou, China.</w:t>
            </w:r>
            <w:r w:rsidRPr="00CE156A">
              <w:rPr>
                <w:rFonts w:ascii="Helvetica" w:eastAsia="Times New Roman" w:hAnsi="Helvetica" w:cs="Times New Roman"/>
              </w:rPr>
              <w:br/>
            </w:r>
            <w:r w:rsidRPr="00CE156A">
              <w:rPr>
                <w:rFonts w:ascii="Helvetica" w:eastAsia="Times New Roman" w:hAnsi="Helvetica" w:cs="Times New Roman"/>
              </w:rPr>
              <w:lastRenderedPageBreak/>
              <w:t xml:space="preserve">2. Medical Laboratory, </w:t>
            </w:r>
            <w:proofErr w:type="spellStart"/>
            <w:r w:rsidRPr="00CE156A">
              <w:rPr>
                <w:rFonts w:ascii="Helvetica" w:eastAsia="Times New Roman" w:hAnsi="Helvetica" w:cs="Times New Roman"/>
              </w:rPr>
              <w:t>Xixi</w:t>
            </w:r>
            <w:proofErr w:type="spellEnd"/>
            <w:r w:rsidRPr="00CE156A">
              <w:rPr>
                <w:rFonts w:ascii="Helvetica" w:eastAsia="Times New Roman" w:hAnsi="Helvetica" w:cs="Times New Roman"/>
              </w:rPr>
              <w:t xml:space="preserve"> Hospital of Hangzhou, Hangzhou, China; Department of Clinical Laboratory, Sir Run </w:t>
            </w:r>
            <w:proofErr w:type="spellStart"/>
            <w:r w:rsidRPr="00CE156A">
              <w:rPr>
                <w:rFonts w:ascii="Helvetica" w:eastAsia="Times New Roman" w:hAnsi="Helvetica" w:cs="Times New Roman"/>
              </w:rPr>
              <w:t>Run</w:t>
            </w:r>
            <w:proofErr w:type="spellEnd"/>
            <w:r w:rsidRPr="00CE156A">
              <w:rPr>
                <w:rFonts w:ascii="Helvetica" w:eastAsia="Times New Roman" w:hAnsi="Helvetica" w:cs="Times New Roman"/>
              </w:rPr>
              <w:t xml:space="preserve"> Shaw Hospital, Zhejiang University School of Medicine, Hangzhou, China.</w:t>
            </w:r>
            <w:r w:rsidRPr="00CE156A">
              <w:rPr>
                <w:rFonts w:ascii="Helvetica" w:eastAsia="Times New Roman" w:hAnsi="Helvetica" w:cs="Times New Roman"/>
              </w:rPr>
              <w:br/>
              <w:t xml:space="preserve">3. Department of Radiology, </w:t>
            </w:r>
            <w:proofErr w:type="spellStart"/>
            <w:r w:rsidRPr="00CE156A">
              <w:rPr>
                <w:rFonts w:ascii="Helvetica" w:eastAsia="Times New Roman" w:hAnsi="Helvetica" w:cs="Times New Roman"/>
              </w:rPr>
              <w:t>Xixi</w:t>
            </w:r>
            <w:proofErr w:type="spellEnd"/>
            <w:r w:rsidRPr="00CE156A">
              <w:rPr>
                <w:rFonts w:ascii="Helvetica" w:eastAsia="Times New Roman" w:hAnsi="Helvetica" w:cs="Times New Roman"/>
              </w:rPr>
              <w:t xml:space="preserve"> Hospital of Hangzhou, Hangzhou, China.</w:t>
            </w:r>
            <w:r w:rsidRPr="00CE156A">
              <w:rPr>
                <w:rFonts w:ascii="Helvetica" w:eastAsia="Times New Roman" w:hAnsi="Helvetica" w:cs="Times New Roman"/>
              </w:rPr>
              <w:br/>
              <w:t xml:space="preserve">4. Department of Clinical Laboratory, Sir Run </w:t>
            </w:r>
            <w:proofErr w:type="spellStart"/>
            <w:r w:rsidRPr="00CE156A">
              <w:rPr>
                <w:rFonts w:ascii="Helvetica" w:eastAsia="Times New Roman" w:hAnsi="Helvetica" w:cs="Times New Roman"/>
              </w:rPr>
              <w:t>Run</w:t>
            </w:r>
            <w:proofErr w:type="spellEnd"/>
            <w:r w:rsidRPr="00CE156A">
              <w:rPr>
                <w:rFonts w:ascii="Helvetica" w:eastAsia="Times New Roman" w:hAnsi="Helvetica" w:cs="Times New Roman"/>
              </w:rPr>
              <w:t xml:space="preserve"> Shaw Hospital, Zhejiang University School of Medicine, Hangzhou, China. Electronic address: </w:t>
            </w:r>
            <w:hyperlink r:id="rId140" w:history="1">
              <w:r w:rsidRPr="00CE156A">
                <w:rPr>
                  <w:rFonts w:ascii="Helvetica" w:eastAsia="Times New Roman" w:hAnsi="Helvetica" w:cs="Times New Roman"/>
                  <w:color w:val="0033CC"/>
                  <w:u w:val="single"/>
                </w:rPr>
                <w:t>jameszhang2000@zju.edu.cn</w:t>
              </w:r>
            </w:hyperlink>
            <w:r w:rsidRPr="00CE156A">
              <w:rPr>
                <w:rFonts w:ascii="Helvetica" w:eastAsia="Times New Roman" w:hAnsi="Helvetica" w:cs="Times New Roman"/>
              </w:rPr>
              <w:t>.</w:t>
            </w:r>
          </w:p>
          <w:p w14:paraId="4FEEF6A4" w14:textId="77777777" w:rsidR="00CE156A" w:rsidRPr="00CE156A" w:rsidRDefault="00CE156A" w:rsidP="00CE156A">
            <w:pPr>
              <w:spacing w:before="100" w:beforeAutospacing="1" w:after="100" w:afterAutospacing="1"/>
              <w:outlineLvl w:val="2"/>
              <w:rPr>
                <w:rFonts w:ascii="Arial" w:eastAsia="Times New Roman" w:hAnsi="Arial" w:cs="Arial"/>
                <w:b/>
                <w:bCs/>
                <w:sz w:val="18"/>
                <w:szCs w:val="18"/>
              </w:rPr>
            </w:pPr>
            <w:r w:rsidRPr="00CE156A">
              <w:rPr>
                <w:rFonts w:ascii="Arial" w:eastAsia="Times New Roman" w:hAnsi="Arial" w:cs="Arial"/>
                <w:b/>
                <w:bCs/>
                <w:sz w:val="18"/>
                <w:szCs w:val="18"/>
              </w:rPr>
              <w:t>Abstract</w:t>
            </w:r>
          </w:p>
          <w:p w14:paraId="1D78CE1E"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OBJECTIVES: </w:t>
            </w:r>
          </w:p>
          <w:p w14:paraId="3E88205A"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To explore the epidemiological information, clinical characteristics, therapeutic outcomes and temporal progression of laboratory findings in 2019-coronavirus disease (COVID-19) patients exposed to lopinavir.</w:t>
            </w:r>
          </w:p>
          <w:p w14:paraId="074DF32B"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METHODS: </w:t>
            </w:r>
          </w:p>
          <w:p w14:paraId="54765D43"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 xml:space="preserve">We collected data from ten COVID-19 patients admitted between January 22, 2020 and February 11, 2020 at </w:t>
            </w:r>
            <w:proofErr w:type="spellStart"/>
            <w:r w:rsidRPr="00CE156A">
              <w:rPr>
                <w:rFonts w:ascii="Helvetica" w:eastAsia="Times New Roman" w:hAnsi="Helvetica" w:cs="Times New Roman"/>
              </w:rPr>
              <w:t>Xixi</w:t>
            </w:r>
            <w:proofErr w:type="spellEnd"/>
            <w:r w:rsidRPr="00CE156A">
              <w:rPr>
                <w:rFonts w:ascii="Helvetica" w:eastAsia="Times New Roman" w:hAnsi="Helvetica" w:cs="Times New Roman"/>
              </w:rPr>
              <w:t xml:space="preserve"> hospital in Hangzhou, China.</w:t>
            </w:r>
          </w:p>
          <w:p w14:paraId="5BE4A65C"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RESULTS: </w:t>
            </w:r>
          </w:p>
          <w:p w14:paraId="6DCEFB26"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 xml:space="preserve">Of ten patients, secondary, tertiary and </w:t>
            </w:r>
            <w:proofErr w:type="spellStart"/>
            <w:r w:rsidRPr="00CE156A">
              <w:rPr>
                <w:rFonts w:ascii="Helvetica" w:eastAsia="Times New Roman" w:hAnsi="Helvetica" w:cs="Times New Roman"/>
              </w:rPr>
              <w:t>quartus</w:t>
            </w:r>
            <w:proofErr w:type="spellEnd"/>
            <w:r w:rsidRPr="00CE156A">
              <w:rPr>
                <w:rFonts w:ascii="Helvetica" w:eastAsia="Times New Roman" w:hAnsi="Helvetica" w:cs="Times New Roman"/>
              </w:rPr>
              <w:t xml:space="preserve"> patients emerged, the incubation period was 3-7 days. Mainly initial symptoms were cough and low fever (37.3-38.0 ℃). An asymptomatic case presented normal </w:t>
            </w:r>
            <w:proofErr w:type="gramStart"/>
            <w:r w:rsidRPr="00CE156A">
              <w:rPr>
                <w:rFonts w:ascii="Helvetica" w:eastAsia="Times New Roman" w:hAnsi="Helvetica" w:cs="Times New Roman"/>
              </w:rPr>
              <w:t>radiography,</w:t>
            </w:r>
            <w:proofErr w:type="gramEnd"/>
            <w:r w:rsidRPr="00CE156A">
              <w:rPr>
                <w:rFonts w:ascii="Helvetica" w:eastAsia="Times New Roman" w:hAnsi="Helvetica" w:cs="Times New Roman"/>
              </w:rPr>
              <w:t xml:space="preserve"> the others existed ground glass opacities. All cases (three transferred, seven discharged) exposed to lopinavir on initial hospitalization. Three patients stopped lopinavir using because of adverse effect, two of them deteriorated, one hospitalized longer than others who with sustained lopinavir using. Levels of potassium, albumin, lymphocyte were low, but increased persistently after treatment. Eosinophil values were low on initial hospitalization, then all returned to normal before discharge. Viral load of SARS-CoV-2, radiography and eosinophil improved continuously in 3-14, 6-8 and 7-9 days, respectively.</w:t>
            </w:r>
          </w:p>
          <w:p w14:paraId="3885D7F1"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CONCLUSIONS: </w:t>
            </w:r>
          </w:p>
          <w:p w14:paraId="01BA0B33"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Increasing eosinophils may be an indicator of COVID-19 improvement. The COVID-19 patients may benefit from sustained lopinavir using. More researches on a larger scale are needed to verify these points.</w:t>
            </w:r>
          </w:p>
          <w:p w14:paraId="594C646A"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Copyright © 2020. Published by Elsevier Ltd.</w:t>
            </w:r>
          </w:p>
          <w:p w14:paraId="62B51BE3"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b/>
                <w:bCs/>
                <w:color w:val="985735"/>
              </w:rPr>
              <w:t>Free Article </w:t>
            </w:r>
          </w:p>
        </w:tc>
      </w:tr>
      <w:tr w:rsidR="00CE156A" w:rsidRPr="00CE156A" w14:paraId="10A03370" w14:textId="77777777" w:rsidTr="00CE156A">
        <w:trPr>
          <w:tblCellSpacing w:w="20" w:type="dxa"/>
        </w:trPr>
        <w:tc>
          <w:tcPr>
            <w:tcW w:w="150" w:type="dxa"/>
            <w:hideMark/>
          </w:tcPr>
          <w:p w14:paraId="4C454336" w14:textId="77777777" w:rsidR="00CE156A" w:rsidRPr="00CE156A" w:rsidRDefault="00CE156A" w:rsidP="00CE156A">
            <w:pPr>
              <w:rPr>
                <w:rFonts w:ascii="Helvetica" w:eastAsia="Times New Roman" w:hAnsi="Helvetica" w:cs="Times New Roman"/>
              </w:rPr>
            </w:pPr>
          </w:p>
        </w:tc>
        <w:tc>
          <w:tcPr>
            <w:tcW w:w="0" w:type="auto"/>
            <w:hideMark/>
          </w:tcPr>
          <w:p w14:paraId="18305100"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PMID: 32173576 </w:t>
            </w:r>
          </w:p>
        </w:tc>
      </w:tr>
      <w:tr w:rsidR="00CE156A" w:rsidRPr="00CE156A" w14:paraId="01A67170" w14:textId="77777777" w:rsidTr="00CE156A">
        <w:trPr>
          <w:tblCellSpacing w:w="20" w:type="dxa"/>
        </w:trPr>
        <w:tc>
          <w:tcPr>
            <w:tcW w:w="150" w:type="dxa"/>
            <w:hideMark/>
          </w:tcPr>
          <w:p w14:paraId="6CE1F945" w14:textId="77777777" w:rsidR="00CE156A" w:rsidRPr="00CE156A" w:rsidRDefault="00CE156A" w:rsidP="00CE156A">
            <w:pPr>
              <w:rPr>
                <w:rFonts w:ascii="Helvetica" w:eastAsia="Times New Roman" w:hAnsi="Helvetica" w:cs="Times New Roman"/>
              </w:rPr>
            </w:pPr>
          </w:p>
        </w:tc>
        <w:tc>
          <w:tcPr>
            <w:tcW w:w="0" w:type="auto"/>
            <w:vAlign w:val="center"/>
            <w:hideMark/>
          </w:tcPr>
          <w:p w14:paraId="3424C500" w14:textId="77777777" w:rsidR="00CE156A" w:rsidRPr="00CE156A" w:rsidRDefault="00CE156A" w:rsidP="00CE156A">
            <w:pPr>
              <w:rPr>
                <w:rFonts w:ascii="Helvetica" w:eastAsia="Times New Roman" w:hAnsi="Helvetica" w:cs="Times New Roman"/>
              </w:rPr>
            </w:pPr>
            <w:hyperlink r:id="rId141" w:history="1">
              <w:r w:rsidRPr="00CE156A">
                <w:rPr>
                  <w:rFonts w:ascii="Helvetica" w:eastAsia="Times New Roman" w:hAnsi="Helvetica" w:cs="Times New Roman"/>
                  <w:color w:val="0033CC"/>
                  <w:u w:val="single"/>
                </w:rPr>
                <w:t>Similar articles</w:t>
              </w:r>
            </w:hyperlink>
          </w:p>
        </w:tc>
      </w:tr>
      <w:tr w:rsidR="00CE156A" w:rsidRPr="00CE156A" w14:paraId="2755E71C" w14:textId="77777777" w:rsidTr="00CE156A">
        <w:trPr>
          <w:tblCellSpacing w:w="20" w:type="dxa"/>
        </w:trPr>
        <w:tc>
          <w:tcPr>
            <w:tcW w:w="150" w:type="dxa"/>
            <w:hideMark/>
          </w:tcPr>
          <w:p w14:paraId="695A8065" w14:textId="77777777" w:rsidR="00CE156A" w:rsidRPr="00CE156A" w:rsidRDefault="00CE156A" w:rsidP="00CE156A">
            <w:pPr>
              <w:rPr>
                <w:rFonts w:ascii="Helvetica" w:eastAsia="Times New Roman" w:hAnsi="Helvetica" w:cs="Times New Roman"/>
              </w:rPr>
            </w:pPr>
          </w:p>
        </w:tc>
        <w:tc>
          <w:tcPr>
            <w:tcW w:w="0" w:type="auto"/>
            <w:vAlign w:val="center"/>
            <w:hideMark/>
          </w:tcPr>
          <w:p w14:paraId="4FFC9110" w14:textId="78CC28FA" w:rsidR="00CE156A" w:rsidRPr="00CE156A" w:rsidRDefault="00CE156A" w:rsidP="00CE156A">
            <w:pPr>
              <w:spacing w:after="240"/>
              <w:rPr>
                <w:rFonts w:ascii="Helvetica" w:eastAsia="Times New Roman" w:hAnsi="Helvetica" w:cs="Times New Roman"/>
              </w:rPr>
            </w:pPr>
            <w:r w:rsidRPr="00CE156A">
              <w:rPr>
                <w:rFonts w:ascii="Helvetica" w:eastAsia="Times New Roman" w:hAnsi="Helvetica" w:cs="Times New Roman"/>
                <w:noProof/>
                <w:color w:val="0033CC"/>
              </w:rPr>
              <w:drawing>
                <wp:inline distT="0" distB="0" distL="0" distR="0" wp14:anchorId="72A2AB5D" wp14:editId="6B67664B">
                  <wp:extent cx="1520825" cy="380365"/>
                  <wp:effectExtent l="0" t="0" r="3175" b="635"/>
                  <wp:docPr id="7" name="Picture 7" descr="Icon for Elsevier Science">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for Elsevier Science">
                            <a:hlinkClick r:id="rId142" tgtFrame="&quot;_blank&quot;"/>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520825" cy="380365"/>
                          </a:xfrm>
                          <a:prstGeom prst="rect">
                            <a:avLst/>
                          </a:prstGeom>
                          <a:noFill/>
                          <a:ln>
                            <a:noFill/>
                          </a:ln>
                        </pic:spPr>
                      </pic:pic>
                    </a:graphicData>
                  </a:graphic>
                </wp:inline>
              </w:drawing>
            </w:r>
            <w:r w:rsidRPr="00CE156A">
              <w:rPr>
                <w:rFonts w:ascii="Helvetica" w:eastAsia="Times New Roman" w:hAnsi="Helvetica" w:cs="Times New Roman"/>
              </w:rPr>
              <w:t> </w:t>
            </w:r>
          </w:p>
        </w:tc>
      </w:tr>
    </w:tbl>
    <w:p w14:paraId="258FDDE9" w14:textId="77777777" w:rsidR="00CE156A" w:rsidRPr="00CE156A" w:rsidRDefault="00CE156A" w:rsidP="00CE156A">
      <w:pPr>
        <w:rPr>
          <w:rFonts w:ascii="Times New Roman" w:eastAsia="Times New Roman" w:hAnsi="Times New Roman" w:cs="Times New Roman"/>
          <w:vanish/>
        </w:rPr>
      </w:pPr>
    </w:p>
    <w:tbl>
      <w:tblPr>
        <w:tblW w:w="5000" w:type="pct"/>
        <w:tblCellSpacing w:w="20" w:type="dxa"/>
        <w:tblCellMar>
          <w:left w:w="0" w:type="dxa"/>
          <w:right w:w="0" w:type="dxa"/>
        </w:tblCellMar>
        <w:tblLook w:val="04A0" w:firstRow="1" w:lastRow="0" w:firstColumn="1" w:lastColumn="0" w:noHBand="0" w:noVBand="1"/>
      </w:tblPr>
      <w:tblGrid>
        <w:gridCol w:w="261"/>
        <w:gridCol w:w="9099"/>
      </w:tblGrid>
      <w:tr w:rsidR="00CE156A" w:rsidRPr="00CE156A" w14:paraId="2E8D7EC5" w14:textId="77777777" w:rsidTr="00CE156A">
        <w:trPr>
          <w:tblCellSpacing w:w="20" w:type="dxa"/>
        </w:trPr>
        <w:tc>
          <w:tcPr>
            <w:tcW w:w="150" w:type="dxa"/>
            <w:noWrap/>
            <w:hideMark/>
          </w:tcPr>
          <w:p w14:paraId="1B410B17"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9.</w:t>
            </w:r>
          </w:p>
        </w:tc>
        <w:tc>
          <w:tcPr>
            <w:tcW w:w="0" w:type="auto"/>
            <w:vAlign w:val="center"/>
            <w:hideMark/>
          </w:tcPr>
          <w:p w14:paraId="295323DC"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 xml:space="preserve">J </w:t>
            </w:r>
            <w:proofErr w:type="spellStart"/>
            <w:r w:rsidRPr="00CE156A">
              <w:rPr>
                <w:rFonts w:ascii="Helvetica" w:eastAsia="Times New Roman" w:hAnsi="Helvetica" w:cs="Times New Roman"/>
              </w:rPr>
              <w:t>Crit</w:t>
            </w:r>
            <w:proofErr w:type="spellEnd"/>
            <w:r w:rsidRPr="00CE156A">
              <w:rPr>
                <w:rFonts w:ascii="Helvetica" w:eastAsia="Times New Roman" w:hAnsi="Helvetica" w:cs="Times New Roman"/>
              </w:rPr>
              <w:t xml:space="preserve"> Care. 2020 Mar 10. </w:t>
            </w:r>
            <w:proofErr w:type="spellStart"/>
            <w:r w:rsidRPr="00CE156A">
              <w:rPr>
                <w:rFonts w:ascii="Helvetica" w:eastAsia="Times New Roman" w:hAnsi="Helvetica" w:cs="Times New Roman"/>
              </w:rPr>
              <w:t>pii</w:t>
            </w:r>
            <w:proofErr w:type="spellEnd"/>
            <w:r w:rsidRPr="00CE156A">
              <w:rPr>
                <w:rFonts w:ascii="Helvetica" w:eastAsia="Times New Roman" w:hAnsi="Helvetica" w:cs="Times New Roman"/>
              </w:rPr>
              <w:t xml:space="preserve">: S0883-9441(20)30390-7. </w:t>
            </w:r>
            <w:proofErr w:type="spellStart"/>
            <w:r w:rsidRPr="00CE156A">
              <w:rPr>
                <w:rFonts w:ascii="Helvetica" w:eastAsia="Times New Roman" w:hAnsi="Helvetica" w:cs="Times New Roman"/>
              </w:rPr>
              <w:t>doi</w:t>
            </w:r>
            <w:proofErr w:type="spellEnd"/>
            <w:r w:rsidRPr="00CE156A">
              <w:rPr>
                <w:rFonts w:ascii="Helvetica" w:eastAsia="Times New Roman" w:hAnsi="Helvetica" w:cs="Times New Roman"/>
              </w:rPr>
              <w:t>: 10.1016/j.jcrc.2020.03.005. [</w:t>
            </w:r>
            <w:proofErr w:type="spellStart"/>
            <w:r w:rsidRPr="00CE156A">
              <w:rPr>
                <w:rFonts w:ascii="Helvetica" w:eastAsia="Times New Roman" w:hAnsi="Helvetica" w:cs="Times New Roman"/>
              </w:rPr>
              <w:t>Epub</w:t>
            </w:r>
            <w:proofErr w:type="spellEnd"/>
            <w:r w:rsidRPr="00CE156A">
              <w:rPr>
                <w:rFonts w:ascii="Helvetica" w:eastAsia="Times New Roman" w:hAnsi="Helvetica" w:cs="Times New Roman"/>
              </w:rPr>
              <w:t xml:space="preserve"> ahead of print]</w:t>
            </w:r>
          </w:p>
          <w:p w14:paraId="759372BB" w14:textId="77777777" w:rsidR="00CE156A" w:rsidRPr="00CE156A" w:rsidRDefault="00CE156A" w:rsidP="00CE156A">
            <w:pPr>
              <w:spacing w:before="100" w:beforeAutospacing="1" w:after="100" w:afterAutospacing="1"/>
              <w:outlineLvl w:val="0"/>
              <w:rPr>
                <w:rFonts w:ascii="Arial" w:eastAsia="Times New Roman" w:hAnsi="Arial" w:cs="Arial"/>
                <w:b/>
                <w:bCs/>
                <w:kern w:val="36"/>
                <w:sz w:val="23"/>
                <w:szCs w:val="23"/>
              </w:rPr>
            </w:pPr>
            <w:hyperlink r:id="rId144" w:history="1">
              <w:r w:rsidRPr="00CE156A">
                <w:rPr>
                  <w:rFonts w:ascii="Arial" w:eastAsia="Times New Roman" w:hAnsi="Arial" w:cs="Arial"/>
                  <w:b/>
                  <w:bCs/>
                  <w:color w:val="0033CC"/>
                  <w:kern w:val="36"/>
                  <w:sz w:val="23"/>
                  <w:szCs w:val="23"/>
                  <w:u w:val="single"/>
                </w:rPr>
                <w:t>A systematic review on the efficacy and safety of chloroquine for the treatment of COVID-19.</w:t>
              </w:r>
            </w:hyperlink>
          </w:p>
          <w:p w14:paraId="34A55889" w14:textId="77777777" w:rsidR="00CE156A" w:rsidRPr="00CE156A" w:rsidRDefault="00CE156A" w:rsidP="00CE156A">
            <w:pPr>
              <w:rPr>
                <w:rFonts w:ascii="Helvetica" w:eastAsia="Times New Roman" w:hAnsi="Helvetica" w:cs="Times New Roman"/>
              </w:rPr>
            </w:pPr>
            <w:hyperlink r:id="rId145" w:history="1">
              <w:proofErr w:type="spellStart"/>
              <w:r w:rsidRPr="00CE156A">
                <w:rPr>
                  <w:rFonts w:ascii="Helvetica" w:eastAsia="Times New Roman" w:hAnsi="Helvetica" w:cs="Times New Roman"/>
                  <w:color w:val="0033CC"/>
                  <w:u w:val="single"/>
                </w:rPr>
                <w:t>Cortegiani</w:t>
              </w:r>
              <w:proofErr w:type="spellEnd"/>
              <w:r w:rsidRPr="00CE156A">
                <w:rPr>
                  <w:rFonts w:ascii="Helvetica" w:eastAsia="Times New Roman" w:hAnsi="Helvetica" w:cs="Times New Roman"/>
                  <w:color w:val="0033CC"/>
                  <w:u w:val="single"/>
                </w:rPr>
                <w:t xml:space="preserve"> A</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46" w:history="1">
              <w:r w:rsidRPr="00CE156A">
                <w:rPr>
                  <w:rFonts w:ascii="Helvetica" w:eastAsia="Times New Roman" w:hAnsi="Helvetica" w:cs="Times New Roman"/>
                  <w:color w:val="0033CC"/>
                  <w:u w:val="single"/>
                </w:rPr>
                <w:t>Ingoglia G</w:t>
              </w:r>
            </w:hyperlink>
            <w:r w:rsidRPr="00CE156A">
              <w:rPr>
                <w:rFonts w:ascii="Helvetica" w:eastAsia="Times New Roman" w:hAnsi="Helvetica" w:cs="Times New Roman"/>
                <w:vertAlign w:val="superscript"/>
              </w:rPr>
              <w:t>2</w:t>
            </w:r>
            <w:r w:rsidRPr="00CE156A">
              <w:rPr>
                <w:rFonts w:ascii="Helvetica" w:eastAsia="Times New Roman" w:hAnsi="Helvetica" w:cs="Times New Roman"/>
              </w:rPr>
              <w:t>, </w:t>
            </w:r>
            <w:hyperlink r:id="rId147" w:history="1">
              <w:r w:rsidRPr="00CE156A">
                <w:rPr>
                  <w:rFonts w:ascii="Helvetica" w:eastAsia="Times New Roman" w:hAnsi="Helvetica" w:cs="Times New Roman"/>
                  <w:color w:val="0033CC"/>
                  <w:u w:val="single"/>
                </w:rPr>
                <w:t>Ippolito M</w:t>
              </w:r>
            </w:hyperlink>
            <w:r w:rsidRPr="00CE156A">
              <w:rPr>
                <w:rFonts w:ascii="Helvetica" w:eastAsia="Times New Roman" w:hAnsi="Helvetica" w:cs="Times New Roman"/>
                <w:vertAlign w:val="superscript"/>
              </w:rPr>
              <w:t>2</w:t>
            </w:r>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"https://www.ncbi.nlm.nih.gov/pubmed/?term=Giarratano%20A%5BAuthor%5D&amp;cauthor=true&amp;cauthor_uid=32173110"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Giarratano</w:t>
            </w:r>
            <w:proofErr w:type="spellEnd"/>
            <w:r w:rsidRPr="00CE156A">
              <w:rPr>
                <w:rFonts w:ascii="Helvetica" w:eastAsia="Times New Roman" w:hAnsi="Helvetica" w:cs="Times New Roman"/>
                <w:color w:val="0033CC"/>
                <w:u w:val="single"/>
              </w:rPr>
              <w:t xml:space="preserve"> A</w:t>
            </w:r>
            <w:r w:rsidRPr="00CE156A">
              <w:rPr>
                <w:rFonts w:ascii="Helvetica" w:eastAsia="Times New Roman" w:hAnsi="Helvetica" w:cs="Times New Roman"/>
              </w:rPr>
              <w:fldChar w:fldCharType="end"/>
            </w:r>
            <w:r w:rsidRPr="00CE156A">
              <w:rPr>
                <w:rFonts w:ascii="Helvetica" w:eastAsia="Times New Roman" w:hAnsi="Helvetica" w:cs="Times New Roman"/>
                <w:vertAlign w:val="superscript"/>
              </w:rPr>
              <w:t>2</w:t>
            </w:r>
            <w:r w:rsidRPr="00CE156A">
              <w:rPr>
                <w:rFonts w:ascii="Helvetica" w:eastAsia="Times New Roman" w:hAnsi="Helvetica" w:cs="Times New Roman"/>
              </w:rPr>
              <w:t>, </w:t>
            </w:r>
            <w:proofErr w:type="spellStart"/>
            <w:r w:rsidRPr="00CE156A">
              <w:rPr>
                <w:rFonts w:ascii="Helvetica" w:eastAsia="Times New Roman" w:hAnsi="Helvetica" w:cs="Times New Roman"/>
              </w:rPr>
              <w:fldChar w:fldCharType="begin"/>
            </w:r>
            <w:r w:rsidRPr="00CE156A">
              <w:rPr>
                <w:rFonts w:ascii="Helvetica" w:eastAsia="Times New Roman" w:hAnsi="Helvetica" w:cs="Times New Roman"/>
              </w:rPr>
              <w:instrText xml:space="preserve"> HYPERLINK "https://www.ncbi.nlm.nih.gov/pubmed/?term=Einav%20S%5BAuthor%5D&amp;cauthor=true&amp;cauthor_uid=32173110" </w:instrText>
            </w:r>
            <w:r w:rsidRPr="00CE156A">
              <w:rPr>
                <w:rFonts w:ascii="Helvetica" w:eastAsia="Times New Roman" w:hAnsi="Helvetica" w:cs="Times New Roman"/>
              </w:rPr>
              <w:fldChar w:fldCharType="separate"/>
            </w:r>
            <w:r w:rsidRPr="00CE156A">
              <w:rPr>
                <w:rFonts w:ascii="Helvetica" w:eastAsia="Times New Roman" w:hAnsi="Helvetica" w:cs="Times New Roman"/>
                <w:color w:val="0033CC"/>
                <w:u w:val="single"/>
              </w:rPr>
              <w:t>Einav</w:t>
            </w:r>
            <w:proofErr w:type="spellEnd"/>
            <w:r w:rsidRPr="00CE156A">
              <w:rPr>
                <w:rFonts w:ascii="Helvetica" w:eastAsia="Times New Roman" w:hAnsi="Helvetica" w:cs="Times New Roman"/>
                <w:color w:val="0033CC"/>
                <w:u w:val="single"/>
              </w:rPr>
              <w:t xml:space="preserve"> S</w:t>
            </w:r>
            <w:r w:rsidRPr="00CE156A">
              <w:rPr>
                <w:rFonts w:ascii="Helvetica" w:eastAsia="Times New Roman" w:hAnsi="Helvetica" w:cs="Times New Roman"/>
              </w:rPr>
              <w:fldChar w:fldCharType="end"/>
            </w:r>
            <w:r w:rsidRPr="00CE156A">
              <w:rPr>
                <w:rFonts w:ascii="Helvetica" w:eastAsia="Times New Roman" w:hAnsi="Helvetica" w:cs="Times New Roman"/>
                <w:vertAlign w:val="superscript"/>
              </w:rPr>
              <w:t>3</w:t>
            </w:r>
            <w:r w:rsidRPr="00CE156A">
              <w:rPr>
                <w:rFonts w:ascii="Helvetica" w:eastAsia="Times New Roman" w:hAnsi="Helvetica" w:cs="Times New Roman"/>
              </w:rPr>
              <w:t>.</w:t>
            </w:r>
          </w:p>
          <w:p w14:paraId="46424920"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Author information: </w:t>
            </w:r>
            <w:r w:rsidRPr="00CE156A">
              <w:rPr>
                <w:rFonts w:ascii="Helvetica" w:eastAsia="Times New Roman" w:hAnsi="Helvetica" w:cs="Times New Roman"/>
              </w:rPr>
              <w:br/>
              <w:t>1. Department of Surgical, Oncological and Oral Science (</w:t>
            </w:r>
            <w:proofErr w:type="spellStart"/>
            <w:r w:rsidRPr="00CE156A">
              <w:rPr>
                <w:rFonts w:ascii="Helvetica" w:eastAsia="Times New Roman" w:hAnsi="Helvetica" w:cs="Times New Roman"/>
              </w:rPr>
              <w:t>Di.Chir.On.S</w:t>
            </w:r>
            <w:proofErr w:type="spellEnd"/>
            <w:r w:rsidRPr="00CE156A">
              <w:rPr>
                <w:rFonts w:ascii="Helvetica" w:eastAsia="Times New Roman" w:hAnsi="Helvetica" w:cs="Times New Roman"/>
              </w:rPr>
              <w:t xml:space="preserve">.), Section of </w:t>
            </w:r>
            <w:proofErr w:type="spellStart"/>
            <w:r w:rsidRPr="00CE156A">
              <w:rPr>
                <w:rFonts w:ascii="Helvetica" w:eastAsia="Times New Roman" w:hAnsi="Helvetica" w:cs="Times New Roman"/>
              </w:rPr>
              <w:t>Anaesthesia</w:t>
            </w:r>
            <w:proofErr w:type="spellEnd"/>
            <w:r w:rsidRPr="00CE156A">
              <w:rPr>
                <w:rFonts w:ascii="Helvetica" w:eastAsia="Times New Roman" w:hAnsi="Helvetica" w:cs="Times New Roman"/>
              </w:rPr>
              <w:t xml:space="preserve">, Analgesia, Intensive Care and Emergency, </w:t>
            </w:r>
            <w:proofErr w:type="spellStart"/>
            <w:r w:rsidRPr="00CE156A">
              <w:rPr>
                <w:rFonts w:ascii="Helvetica" w:eastAsia="Times New Roman" w:hAnsi="Helvetica" w:cs="Times New Roman"/>
              </w:rPr>
              <w:t>Policlinico</w:t>
            </w:r>
            <w:proofErr w:type="spellEnd"/>
            <w:r w:rsidRPr="00CE156A">
              <w:rPr>
                <w:rFonts w:ascii="Helvetica" w:eastAsia="Times New Roman" w:hAnsi="Helvetica" w:cs="Times New Roman"/>
              </w:rPr>
              <w:t xml:space="preserve"> Paolo </w:t>
            </w:r>
            <w:proofErr w:type="spellStart"/>
            <w:r w:rsidRPr="00CE156A">
              <w:rPr>
                <w:rFonts w:ascii="Helvetica" w:eastAsia="Times New Roman" w:hAnsi="Helvetica" w:cs="Times New Roman"/>
              </w:rPr>
              <w:t>Giaccone</w:t>
            </w:r>
            <w:proofErr w:type="spellEnd"/>
            <w:r w:rsidRPr="00CE156A">
              <w:rPr>
                <w:rFonts w:ascii="Helvetica" w:eastAsia="Times New Roman" w:hAnsi="Helvetica" w:cs="Times New Roman"/>
              </w:rPr>
              <w:t>, University of Palermo, Italy. Electronic address: </w:t>
            </w:r>
            <w:hyperlink r:id="rId148" w:history="1">
              <w:r w:rsidRPr="00CE156A">
                <w:rPr>
                  <w:rFonts w:ascii="Helvetica" w:eastAsia="Times New Roman" w:hAnsi="Helvetica" w:cs="Times New Roman"/>
                  <w:color w:val="0033CC"/>
                  <w:u w:val="single"/>
                </w:rPr>
                <w:t>andrea.cortegiani@unipa.it</w:t>
              </w:r>
            </w:hyperlink>
            <w:r w:rsidRPr="00CE156A">
              <w:rPr>
                <w:rFonts w:ascii="Helvetica" w:eastAsia="Times New Roman" w:hAnsi="Helvetica" w:cs="Times New Roman"/>
              </w:rPr>
              <w:t>.</w:t>
            </w:r>
            <w:r w:rsidRPr="00CE156A">
              <w:rPr>
                <w:rFonts w:ascii="Helvetica" w:eastAsia="Times New Roman" w:hAnsi="Helvetica" w:cs="Times New Roman"/>
              </w:rPr>
              <w:br/>
              <w:t>2. Department of Surgical, Oncological and Oral Science (</w:t>
            </w:r>
            <w:proofErr w:type="spellStart"/>
            <w:r w:rsidRPr="00CE156A">
              <w:rPr>
                <w:rFonts w:ascii="Helvetica" w:eastAsia="Times New Roman" w:hAnsi="Helvetica" w:cs="Times New Roman"/>
              </w:rPr>
              <w:t>Di.Chir.On.S</w:t>
            </w:r>
            <w:proofErr w:type="spellEnd"/>
            <w:r w:rsidRPr="00CE156A">
              <w:rPr>
                <w:rFonts w:ascii="Helvetica" w:eastAsia="Times New Roman" w:hAnsi="Helvetica" w:cs="Times New Roman"/>
              </w:rPr>
              <w:t xml:space="preserve">.), Section of </w:t>
            </w:r>
            <w:proofErr w:type="spellStart"/>
            <w:r w:rsidRPr="00CE156A">
              <w:rPr>
                <w:rFonts w:ascii="Helvetica" w:eastAsia="Times New Roman" w:hAnsi="Helvetica" w:cs="Times New Roman"/>
              </w:rPr>
              <w:t>Anaesthesia</w:t>
            </w:r>
            <w:proofErr w:type="spellEnd"/>
            <w:r w:rsidRPr="00CE156A">
              <w:rPr>
                <w:rFonts w:ascii="Helvetica" w:eastAsia="Times New Roman" w:hAnsi="Helvetica" w:cs="Times New Roman"/>
              </w:rPr>
              <w:t xml:space="preserve">, Analgesia, Intensive Care and Emergency, </w:t>
            </w:r>
            <w:proofErr w:type="spellStart"/>
            <w:r w:rsidRPr="00CE156A">
              <w:rPr>
                <w:rFonts w:ascii="Helvetica" w:eastAsia="Times New Roman" w:hAnsi="Helvetica" w:cs="Times New Roman"/>
              </w:rPr>
              <w:t>Policlinico</w:t>
            </w:r>
            <w:proofErr w:type="spellEnd"/>
            <w:r w:rsidRPr="00CE156A">
              <w:rPr>
                <w:rFonts w:ascii="Helvetica" w:eastAsia="Times New Roman" w:hAnsi="Helvetica" w:cs="Times New Roman"/>
              </w:rPr>
              <w:t xml:space="preserve"> Paolo </w:t>
            </w:r>
            <w:proofErr w:type="spellStart"/>
            <w:r w:rsidRPr="00CE156A">
              <w:rPr>
                <w:rFonts w:ascii="Helvetica" w:eastAsia="Times New Roman" w:hAnsi="Helvetica" w:cs="Times New Roman"/>
              </w:rPr>
              <w:t>Giaccone</w:t>
            </w:r>
            <w:proofErr w:type="spellEnd"/>
            <w:r w:rsidRPr="00CE156A">
              <w:rPr>
                <w:rFonts w:ascii="Helvetica" w:eastAsia="Times New Roman" w:hAnsi="Helvetica" w:cs="Times New Roman"/>
              </w:rPr>
              <w:t>, University of Palermo, Italy.</w:t>
            </w:r>
            <w:r w:rsidRPr="00CE156A">
              <w:rPr>
                <w:rFonts w:ascii="Helvetica" w:eastAsia="Times New Roman" w:hAnsi="Helvetica" w:cs="Times New Roman"/>
              </w:rPr>
              <w:br/>
              <w:t xml:space="preserve">3. Intensive Care Unit of the </w:t>
            </w:r>
            <w:proofErr w:type="spellStart"/>
            <w:r w:rsidRPr="00CE156A">
              <w:rPr>
                <w:rFonts w:ascii="Helvetica" w:eastAsia="Times New Roman" w:hAnsi="Helvetica" w:cs="Times New Roman"/>
              </w:rPr>
              <w:t>Shaare</w:t>
            </w:r>
            <w:proofErr w:type="spellEnd"/>
            <w:r w:rsidRPr="00CE156A">
              <w:rPr>
                <w:rFonts w:ascii="Helvetica" w:eastAsia="Times New Roman" w:hAnsi="Helvetica" w:cs="Times New Roman"/>
              </w:rPr>
              <w:t xml:space="preserve"> </w:t>
            </w:r>
            <w:proofErr w:type="spellStart"/>
            <w:r w:rsidRPr="00CE156A">
              <w:rPr>
                <w:rFonts w:ascii="Helvetica" w:eastAsia="Times New Roman" w:hAnsi="Helvetica" w:cs="Times New Roman"/>
              </w:rPr>
              <w:t>Zedek</w:t>
            </w:r>
            <w:proofErr w:type="spellEnd"/>
            <w:r w:rsidRPr="00CE156A">
              <w:rPr>
                <w:rFonts w:ascii="Helvetica" w:eastAsia="Times New Roman" w:hAnsi="Helvetica" w:cs="Times New Roman"/>
              </w:rPr>
              <w:t xml:space="preserve"> Medical </w:t>
            </w:r>
            <w:proofErr w:type="spellStart"/>
            <w:r w:rsidRPr="00CE156A">
              <w:rPr>
                <w:rFonts w:ascii="Helvetica" w:eastAsia="Times New Roman" w:hAnsi="Helvetica" w:cs="Times New Roman"/>
              </w:rPr>
              <w:t>Medical</w:t>
            </w:r>
            <w:proofErr w:type="spellEnd"/>
            <w:r w:rsidRPr="00CE156A">
              <w:rPr>
                <w:rFonts w:ascii="Helvetica" w:eastAsia="Times New Roman" w:hAnsi="Helvetica" w:cs="Times New Roman"/>
              </w:rPr>
              <w:t xml:space="preserve"> Centre, Hebrew University Faculty of Medicine, Jerusalem, Israel.</w:t>
            </w:r>
          </w:p>
          <w:p w14:paraId="77FC23CB" w14:textId="77777777" w:rsidR="00CE156A" w:rsidRPr="00CE156A" w:rsidRDefault="00CE156A" w:rsidP="00CE156A">
            <w:pPr>
              <w:spacing w:before="100" w:beforeAutospacing="1" w:after="100" w:afterAutospacing="1"/>
              <w:outlineLvl w:val="2"/>
              <w:rPr>
                <w:rFonts w:ascii="Arial" w:eastAsia="Times New Roman" w:hAnsi="Arial" w:cs="Arial"/>
                <w:b/>
                <w:bCs/>
                <w:sz w:val="18"/>
                <w:szCs w:val="18"/>
              </w:rPr>
            </w:pPr>
            <w:r w:rsidRPr="00CE156A">
              <w:rPr>
                <w:rFonts w:ascii="Arial" w:eastAsia="Times New Roman" w:hAnsi="Arial" w:cs="Arial"/>
                <w:b/>
                <w:bCs/>
                <w:sz w:val="18"/>
                <w:szCs w:val="18"/>
              </w:rPr>
              <w:t>Abstract</w:t>
            </w:r>
          </w:p>
          <w:p w14:paraId="1EF6146A"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PURPOSE: </w:t>
            </w:r>
          </w:p>
          <w:p w14:paraId="6179EF1D"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COVID-19 (coronavirus disease 2019) is a public health emergency of international concern. As of this time, there is no known effective pharmaceutical treatment, although it is much needed for patient contracting the severe form of the disease. The aim of this systematic review was to summarize the evidence regarding chloroquine for the treatment of COVID-19.</w:t>
            </w:r>
          </w:p>
          <w:p w14:paraId="1DD705C0"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METHODS: </w:t>
            </w:r>
          </w:p>
          <w:p w14:paraId="5D0464E6"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PubMed, EMBASE, and three trial Registries were searched for studies on the use of chloroquine in patients with COVID-19.</w:t>
            </w:r>
          </w:p>
          <w:p w14:paraId="0C9FB6B5"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RESULTS: </w:t>
            </w:r>
          </w:p>
          <w:p w14:paraId="6630E77D"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We included six articles (one narrative letter, one in-vitro study, one editorial, expert consensus paper, two national guideline documents) and 23 ongoing clinical trials in China. Chloroquine seems to be effective in limiting the replication of SARS-CoV-2 (virus causing COVID-19) in vitro.</w:t>
            </w:r>
          </w:p>
          <w:p w14:paraId="7D2D86EA"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CONCLUSIONS: </w:t>
            </w:r>
          </w:p>
          <w:p w14:paraId="569DBD69"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lastRenderedPageBreak/>
              <w:t>There is rationale, pre-clinical evidence of effectiveness and evidence of safety from long-time clinical use for other indications to justify clinical research on chloroquine in patients with COVID-19. However, clinical use should either adhere to the Monitored Emergency Use of Unregistered Interventions (MEURI) framework or be ethically approved as a trial as stated by the World Health Organization. Safety data and data from high-quality clinical trials are urgently needed.</w:t>
            </w:r>
          </w:p>
          <w:p w14:paraId="7C784F77"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Copyright © 2020 Elsevier Inc. All rights reserved.</w:t>
            </w:r>
          </w:p>
        </w:tc>
      </w:tr>
      <w:tr w:rsidR="00CE156A" w:rsidRPr="00CE156A" w14:paraId="2C1D0765" w14:textId="77777777" w:rsidTr="00CE156A">
        <w:trPr>
          <w:tblCellSpacing w:w="20" w:type="dxa"/>
        </w:trPr>
        <w:tc>
          <w:tcPr>
            <w:tcW w:w="150" w:type="dxa"/>
            <w:hideMark/>
          </w:tcPr>
          <w:p w14:paraId="05450CD5" w14:textId="77777777" w:rsidR="00CE156A" w:rsidRPr="00CE156A" w:rsidRDefault="00CE156A" w:rsidP="00CE156A">
            <w:pPr>
              <w:rPr>
                <w:rFonts w:ascii="Helvetica" w:eastAsia="Times New Roman" w:hAnsi="Helvetica" w:cs="Times New Roman"/>
              </w:rPr>
            </w:pPr>
          </w:p>
        </w:tc>
        <w:tc>
          <w:tcPr>
            <w:tcW w:w="0" w:type="auto"/>
            <w:hideMark/>
          </w:tcPr>
          <w:p w14:paraId="450A02DF"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PMID: 32173110 </w:t>
            </w:r>
          </w:p>
        </w:tc>
      </w:tr>
      <w:tr w:rsidR="00CE156A" w:rsidRPr="00CE156A" w14:paraId="17823D0D" w14:textId="77777777" w:rsidTr="00CE156A">
        <w:trPr>
          <w:tblCellSpacing w:w="20" w:type="dxa"/>
        </w:trPr>
        <w:tc>
          <w:tcPr>
            <w:tcW w:w="150" w:type="dxa"/>
            <w:hideMark/>
          </w:tcPr>
          <w:p w14:paraId="70B1741F" w14:textId="77777777" w:rsidR="00CE156A" w:rsidRPr="00CE156A" w:rsidRDefault="00CE156A" w:rsidP="00CE156A">
            <w:pPr>
              <w:rPr>
                <w:rFonts w:ascii="Helvetica" w:eastAsia="Times New Roman" w:hAnsi="Helvetica" w:cs="Times New Roman"/>
              </w:rPr>
            </w:pPr>
          </w:p>
        </w:tc>
        <w:tc>
          <w:tcPr>
            <w:tcW w:w="0" w:type="auto"/>
            <w:vAlign w:val="center"/>
            <w:hideMark/>
          </w:tcPr>
          <w:p w14:paraId="62C0BF92" w14:textId="77777777" w:rsidR="00CE156A" w:rsidRPr="00CE156A" w:rsidRDefault="00CE156A" w:rsidP="00CE156A">
            <w:pPr>
              <w:rPr>
                <w:rFonts w:ascii="Helvetica" w:eastAsia="Times New Roman" w:hAnsi="Helvetica" w:cs="Times New Roman"/>
              </w:rPr>
            </w:pPr>
            <w:hyperlink r:id="rId149" w:history="1">
              <w:r w:rsidRPr="00CE156A">
                <w:rPr>
                  <w:rFonts w:ascii="Helvetica" w:eastAsia="Times New Roman" w:hAnsi="Helvetica" w:cs="Times New Roman"/>
                  <w:color w:val="0033CC"/>
                  <w:u w:val="single"/>
                </w:rPr>
                <w:t>Similar articles</w:t>
              </w:r>
            </w:hyperlink>
          </w:p>
        </w:tc>
      </w:tr>
      <w:tr w:rsidR="00CE156A" w:rsidRPr="00CE156A" w14:paraId="7B84ED6B" w14:textId="77777777" w:rsidTr="00CE156A">
        <w:trPr>
          <w:tblCellSpacing w:w="20" w:type="dxa"/>
        </w:trPr>
        <w:tc>
          <w:tcPr>
            <w:tcW w:w="150" w:type="dxa"/>
            <w:hideMark/>
          </w:tcPr>
          <w:p w14:paraId="7A6CDC9B" w14:textId="77777777" w:rsidR="00CE156A" w:rsidRPr="00CE156A" w:rsidRDefault="00CE156A" w:rsidP="00CE156A">
            <w:pPr>
              <w:rPr>
                <w:rFonts w:ascii="Helvetica" w:eastAsia="Times New Roman" w:hAnsi="Helvetica" w:cs="Times New Roman"/>
              </w:rPr>
            </w:pPr>
          </w:p>
        </w:tc>
        <w:tc>
          <w:tcPr>
            <w:tcW w:w="0" w:type="auto"/>
            <w:vAlign w:val="center"/>
            <w:hideMark/>
          </w:tcPr>
          <w:p w14:paraId="3D58320D" w14:textId="497A1465" w:rsidR="00CE156A" w:rsidRPr="00CE156A" w:rsidRDefault="00CE156A" w:rsidP="00CE156A">
            <w:pPr>
              <w:spacing w:after="240"/>
              <w:rPr>
                <w:rFonts w:ascii="Helvetica" w:eastAsia="Times New Roman" w:hAnsi="Helvetica" w:cs="Times New Roman"/>
              </w:rPr>
            </w:pPr>
            <w:r w:rsidRPr="00CE156A">
              <w:rPr>
                <w:rFonts w:ascii="Helvetica" w:eastAsia="Times New Roman" w:hAnsi="Helvetica" w:cs="Times New Roman"/>
                <w:noProof/>
                <w:color w:val="0033CC"/>
              </w:rPr>
              <w:drawing>
                <wp:inline distT="0" distB="0" distL="0" distR="0" wp14:anchorId="6594FBBB" wp14:editId="4020E83C">
                  <wp:extent cx="1267460" cy="316865"/>
                  <wp:effectExtent l="0" t="0" r="2540" b="635"/>
                  <wp:docPr id="6" name="Picture 6" descr="Icon for Elsevier Science">
                    <a:hlinkClick xmlns:a="http://schemas.openxmlformats.org/drawingml/2006/main" r:id="rId1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 for Elsevier Science">
                            <a:hlinkClick r:id="rId150" tgtFrame="&quot;_blank&quot;"/>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67460" cy="316865"/>
                          </a:xfrm>
                          <a:prstGeom prst="rect">
                            <a:avLst/>
                          </a:prstGeom>
                          <a:noFill/>
                          <a:ln>
                            <a:noFill/>
                          </a:ln>
                        </pic:spPr>
                      </pic:pic>
                    </a:graphicData>
                  </a:graphic>
                </wp:inline>
              </w:drawing>
            </w:r>
            <w:r w:rsidRPr="00CE156A">
              <w:rPr>
                <w:rFonts w:ascii="Helvetica" w:eastAsia="Times New Roman" w:hAnsi="Helvetica" w:cs="Times New Roman"/>
              </w:rPr>
              <w:t> </w:t>
            </w:r>
          </w:p>
        </w:tc>
      </w:tr>
      <w:tr w:rsidR="00CE156A" w:rsidRPr="00CE156A" w14:paraId="686EE73E" w14:textId="77777777" w:rsidTr="00CE156A">
        <w:trPr>
          <w:tblCellSpacing w:w="20" w:type="dxa"/>
        </w:trPr>
        <w:tc>
          <w:tcPr>
            <w:tcW w:w="150" w:type="dxa"/>
            <w:hideMark/>
          </w:tcPr>
          <w:p w14:paraId="359513C3" w14:textId="77777777" w:rsidR="00CE156A" w:rsidRPr="00CE156A" w:rsidRDefault="00CE156A" w:rsidP="00CE156A">
            <w:pPr>
              <w:spacing w:after="240"/>
              <w:rPr>
                <w:rFonts w:ascii="Helvetica" w:eastAsia="Times New Roman" w:hAnsi="Helvetica" w:cs="Times New Roman"/>
              </w:rPr>
            </w:pPr>
          </w:p>
        </w:tc>
        <w:tc>
          <w:tcPr>
            <w:tcW w:w="0" w:type="auto"/>
            <w:vAlign w:val="center"/>
            <w:hideMark/>
          </w:tcPr>
          <w:p w14:paraId="3323FD47"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Conflict of interest statement</w:t>
            </w:r>
          </w:p>
          <w:p w14:paraId="06B853AE"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Declaration of Competing Interest AC, GI, MI, AG, SE declare to have no competing interests.</w:t>
            </w:r>
          </w:p>
        </w:tc>
      </w:tr>
    </w:tbl>
    <w:p w14:paraId="01AA15BC" w14:textId="77777777" w:rsidR="00CE156A" w:rsidRPr="00CE156A" w:rsidRDefault="00CE156A" w:rsidP="00CE156A">
      <w:pPr>
        <w:rPr>
          <w:rFonts w:ascii="Times New Roman" w:eastAsia="Times New Roman" w:hAnsi="Times New Roman" w:cs="Times New Roman"/>
          <w:vanish/>
        </w:rPr>
      </w:pPr>
    </w:p>
    <w:tbl>
      <w:tblPr>
        <w:tblW w:w="5000" w:type="pct"/>
        <w:tblCellSpacing w:w="20" w:type="dxa"/>
        <w:tblCellMar>
          <w:left w:w="0" w:type="dxa"/>
          <w:right w:w="0" w:type="dxa"/>
        </w:tblCellMar>
        <w:tblLook w:val="04A0" w:firstRow="1" w:lastRow="0" w:firstColumn="1" w:lastColumn="0" w:noHBand="0" w:noVBand="1"/>
      </w:tblPr>
      <w:tblGrid>
        <w:gridCol w:w="394"/>
        <w:gridCol w:w="8966"/>
      </w:tblGrid>
      <w:tr w:rsidR="00CE156A" w:rsidRPr="00CE156A" w14:paraId="7419FC31" w14:textId="77777777" w:rsidTr="00CE156A">
        <w:trPr>
          <w:tblCellSpacing w:w="20" w:type="dxa"/>
        </w:trPr>
        <w:tc>
          <w:tcPr>
            <w:tcW w:w="150" w:type="dxa"/>
            <w:noWrap/>
            <w:hideMark/>
          </w:tcPr>
          <w:p w14:paraId="75108976"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10.</w:t>
            </w:r>
          </w:p>
        </w:tc>
        <w:tc>
          <w:tcPr>
            <w:tcW w:w="0" w:type="auto"/>
            <w:vAlign w:val="center"/>
            <w:hideMark/>
          </w:tcPr>
          <w:p w14:paraId="16766E9B"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 xml:space="preserve">J Educ Eval Health Prof. 2020 </w:t>
            </w:r>
            <w:proofErr w:type="gramStart"/>
            <w:r w:rsidRPr="00CE156A">
              <w:rPr>
                <w:rFonts w:ascii="Helvetica" w:eastAsia="Times New Roman" w:hAnsi="Helvetica" w:cs="Times New Roman"/>
              </w:rPr>
              <w:t>Jan;17:10</w:t>
            </w:r>
            <w:proofErr w:type="gramEnd"/>
            <w:r w:rsidRPr="00CE156A">
              <w:rPr>
                <w:rFonts w:ascii="Helvetica" w:eastAsia="Times New Roman" w:hAnsi="Helvetica" w:cs="Times New Roman"/>
              </w:rPr>
              <w:t xml:space="preserve">. </w:t>
            </w:r>
            <w:proofErr w:type="spellStart"/>
            <w:r w:rsidRPr="00CE156A">
              <w:rPr>
                <w:rFonts w:ascii="Helvetica" w:eastAsia="Times New Roman" w:hAnsi="Helvetica" w:cs="Times New Roman"/>
              </w:rPr>
              <w:t>doi</w:t>
            </w:r>
            <w:proofErr w:type="spellEnd"/>
            <w:r w:rsidRPr="00CE156A">
              <w:rPr>
                <w:rFonts w:ascii="Helvetica" w:eastAsia="Times New Roman" w:hAnsi="Helvetica" w:cs="Times New Roman"/>
              </w:rPr>
              <w:t xml:space="preserve">: 10.3352/jeehp.2020.17.10. </w:t>
            </w:r>
            <w:proofErr w:type="spellStart"/>
            <w:r w:rsidRPr="00CE156A">
              <w:rPr>
                <w:rFonts w:ascii="Helvetica" w:eastAsia="Times New Roman" w:hAnsi="Helvetica" w:cs="Times New Roman"/>
              </w:rPr>
              <w:t>Epub</w:t>
            </w:r>
            <w:proofErr w:type="spellEnd"/>
            <w:r w:rsidRPr="00CE156A">
              <w:rPr>
                <w:rFonts w:ascii="Helvetica" w:eastAsia="Times New Roman" w:hAnsi="Helvetica" w:cs="Times New Roman"/>
              </w:rPr>
              <w:t xml:space="preserve"> 2020 Mar 7.</w:t>
            </w:r>
          </w:p>
          <w:p w14:paraId="587DDD31" w14:textId="77777777" w:rsidR="00CE156A" w:rsidRPr="00CE156A" w:rsidRDefault="00CE156A" w:rsidP="00CE156A">
            <w:pPr>
              <w:spacing w:before="100" w:beforeAutospacing="1" w:after="100" w:afterAutospacing="1"/>
              <w:outlineLvl w:val="0"/>
              <w:rPr>
                <w:rFonts w:ascii="Arial" w:eastAsia="Times New Roman" w:hAnsi="Arial" w:cs="Arial"/>
                <w:b/>
                <w:bCs/>
                <w:kern w:val="36"/>
                <w:sz w:val="23"/>
                <w:szCs w:val="23"/>
              </w:rPr>
            </w:pPr>
            <w:hyperlink r:id="rId151" w:history="1">
              <w:r w:rsidRPr="00CE156A">
                <w:rPr>
                  <w:rFonts w:ascii="Arial" w:eastAsia="Times New Roman" w:hAnsi="Arial" w:cs="Arial"/>
                  <w:b/>
                  <w:bCs/>
                  <w:color w:val="0033CC"/>
                  <w:kern w:val="36"/>
                  <w:sz w:val="23"/>
                  <w:szCs w:val="23"/>
                  <w:u w:val="single"/>
                </w:rPr>
                <w:t>How to train the health personnel for protecting themselves from novel coronavirus (COVID-19) infection during their patient or suspected case care.</w:t>
              </w:r>
            </w:hyperlink>
          </w:p>
          <w:p w14:paraId="6F9B7312" w14:textId="77777777" w:rsidR="00CE156A" w:rsidRPr="00CE156A" w:rsidRDefault="00CE156A" w:rsidP="00CE156A">
            <w:pPr>
              <w:rPr>
                <w:rFonts w:ascii="Helvetica" w:eastAsia="Times New Roman" w:hAnsi="Helvetica" w:cs="Times New Roman"/>
              </w:rPr>
            </w:pPr>
            <w:hyperlink r:id="rId152" w:history="1">
              <w:r w:rsidRPr="00CE156A">
                <w:rPr>
                  <w:rFonts w:ascii="Helvetica" w:eastAsia="Times New Roman" w:hAnsi="Helvetica" w:cs="Times New Roman"/>
                  <w:color w:val="0033CC"/>
                  <w:u w:val="single"/>
                </w:rPr>
                <w:t>Huh S</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w:t>
            </w:r>
          </w:p>
          <w:p w14:paraId="399A6450"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Author information: </w:t>
            </w:r>
            <w:r w:rsidRPr="00CE156A">
              <w:rPr>
                <w:rFonts w:ascii="Helvetica" w:eastAsia="Times New Roman" w:hAnsi="Helvetica" w:cs="Times New Roman"/>
              </w:rPr>
              <w:br/>
              <w:t xml:space="preserve">1. Department of Parasitology and Institute of Medical Education, College of Medicine, </w:t>
            </w:r>
            <w:proofErr w:type="spellStart"/>
            <w:r w:rsidRPr="00CE156A">
              <w:rPr>
                <w:rFonts w:ascii="Helvetica" w:eastAsia="Times New Roman" w:hAnsi="Helvetica" w:cs="Times New Roman"/>
              </w:rPr>
              <w:t>Hallym</w:t>
            </w:r>
            <w:proofErr w:type="spellEnd"/>
            <w:r w:rsidRPr="00CE156A">
              <w:rPr>
                <w:rFonts w:ascii="Helvetica" w:eastAsia="Times New Roman" w:hAnsi="Helvetica" w:cs="Times New Roman"/>
              </w:rPr>
              <w:t xml:space="preserve"> University, </w:t>
            </w:r>
            <w:proofErr w:type="spellStart"/>
            <w:r w:rsidRPr="00CE156A">
              <w:rPr>
                <w:rFonts w:ascii="Helvetica" w:eastAsia="Times New Roman" w:hAnsi="Helvetica" w:cs="Times New Roman"/>
              </w:rPr>
              <w:t>Chuncheon</w:t>
            </w:r>
            <w:proofErr w:type="spellEnd"/>
            <w:r w:rsidRPr="00CE156A">
              <w:rPr>
                <w:rFonts w:ascii="Helvetica" w:eastAsia="Times New Roman" w:hAnsi="Helvetica" w:cs="Times New Roman"/>
              </w:rPr>
              <w:t>, Korea.</w:t>
            </w:r>
          </w:p>
          <w:p w14:paraId="730724C1"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b/>
                <w:bCs/>
                <w:color w:val="985735"/>
              </w:rPr>
              <w:t>Free Article </w:t>
            </w:r>
          </w:p>
        </w:tc>
      </w:tr>
      <w:tr w:rsidR="00CE156A" w:rsidRPr="00CE156A" w14:paraId="444F29E7" w14:textId="77777777" w:rsidTr="00CE156A">
        <w:trPr>
          <w:tblCellSpacing w:w="20" w:type="dxa"/>
        </w:trPr>
        <w:tc>
          <w:tcPr>
            <w:tcW w:w="150" w:type="dxa"/>
            <w:hideMark/>
          </w:tcPr>
          <w:p w14:paraId="23ECDC36" w14:textId="77777777" w:rsidR="00CE156A" w:rsidRPr="00CE156A" w:rsidRDefault="00CE156A" w:rsidP="00CE156A">
            <w:pPr>
              <w:rPr>
                <w:rFonts w:ascii="Helvetica" w:eastAsia="Times New Roman" w:hAnsi="Helvetica" w:cs="Times New Roman"/>
              </w:rPr>
            </w:pPr>
          </w:p>
        </w:tc>
        <w:tc>
          <w:tcPr>
            <w:tcW w:w="0" w:type="auto"/>
            <w:hideMark/>
          </w:tcPr>
          <w:p w14:paraId="50C8D98F"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PMID: 32150796 [Indexed for MEDLINE]</w:t>
            </w:r>
          </w:p>
        </w:tc>
      </w:tr>
      <w:tr w:rsidR="00CE156A" w:rsidRPr="00CE156A" w14:paraId="6DDF6F07" w14:textId="77777777" w:rsidTr="00CE156A">
        <w:trPr>
          <w:tblCellSpacing w:w="20" w:type="dxa"/>
        </w:trPr>
        <w:tc>
          <w:tcPr>
            <w:tcW w:w="150" w:type="dxa"/>
            <w:hideMark/>
          </w:tcPr>
          <w:p w14:paraId="2C074C6D" w14:textId="77777777" w:rsidR="00CE156A" w:rsidRPr="00CE156A" w:rsidRDefault="00CE156A" w:rsidP="00CE156A">
            <w:pPr>
              <w:rPr>
                <w:rFonts w:ascii="Helvetica" w:eastAsia="Times New Roman" w:hAnsi="Helvetica" w:cs="Times New Roman"/>
              </w:rPr>
            </w:pPr>
          </w:p>
        </w:tc>
        <w:tc>
          <w:tcPr>
            <w:tcW w:w="0" w:type="auto"/>
            <w:vAlign w:val="center"/>
            <w:hideMark/>
          </w:tcPr>
          <w:p w14:paraId="2F0BAC58" w14:textId="77777777" w:rsidR="00CE156A" w:rsidRPr="00CE156A" w:rsidRDefault="00CE156A" w:rsidP="00CE156A">
            <w:pPr>
              <w:rPr>
                <w:rFonts w:ascii="Helvetica" w:eastAsia="Times New Roman" w:hAnsi="Helvetica" w:cs="Times New Roman"/>
              </w:rPr>
            </w:pPr>
            <w:hyperlink r:id="rId153" w:history="1">
              <w:r w:rsidRPr="00CE156A">
                <w:rPr>
                  <w:rFonts w:ascii="Helvetica" w:eastAsia="Times New Roman" w:hAnsi="Helvetica" w:cs="Times New Roman"/>
                  <w:color w:val="0033CC"/>
                  <w:u w:val="single"/>
                </w:rPr>
                <w:t>Similar articles</w:t>
              </w:r>
            </w:hyperlink>
          </w:p>
        </w:tc>
      </w:tr>
      <w:tr w:rsidR="00CE156A" w:rsidRPr="00CE156A" w14:paraId="2F1812BF" w14:textId="77777777" w:rsidTr="00CE156A">
        <w:trPr>
          <w:tblCellSpacing w:w="20" w:type="dxa"/>
        </w:trPr>
        <w:tc>
          <w:tcPr>
            <w:tcW w:w="150" w:type="dxa"/>
            <w:hideMark/>
          </w:tcPr>
          <w:p w14:paraId="2FB34F30" w14:textId="77777777" w:rsidR="00CE156A" w:rsidRPr="00CE156A" w:rsidRDefault="00CE156A" w:rsidP="00CE156A">
            <w:pPr>
              <w:rPr>
                <w:rFonts w:ascii="Helvetica" w:eastAsia="Times New Roman" w:hAnsi="Helvetica" w:cs="Times New Roman"/>
              </w:rPr>
            </w:pPr>
          </w:p>
        </w:tc>
        <w:tc>
          <w:tcPr>
            <w:tcW w:w="0" w:type="auto"/>
            <w:vAlign w:val="center"/>
            <w:hideMark/>
          </w:tcPr>
          <w:p w14:paraId="0CF1B0CB" w14:textId="1169F49E" w:rsidR="00CE156A" w:rsidRPr="00CE156A" w:rsidRDefault="00CE156A" w:rsidP="00CE156A">
            <w:pPr>
              <w:spacing w:after="240"/>
              <w:rPr>
                <w:rFonts w:ascii="Helvetica" w:eastAsia="Times New Roman" w:hAnsi="Helvetica" w:cs="Times New Roman"/>
              </w:rPr>
            </w:pPr>
            <w:r w:rsidRPr="00CE156A">
              <w:rPr>
                <w:rFonts w:ascii="Helvetica" w:eastAsia="Times New Roman" w:hAnsi="Helvetica" w:cs="Times New Roman"/>
                <w:noProof/>
                <w:color w:val="0033CC"/>
              </w:rPr>
              <w:drawing>
                <wp:inline distT="0" distB="0" distL="0" distR="0" wp14:anchorId="1F8A12F9" wp14:editId="3C89E6D9">
                  <wp:extent cx="1520825" cy="353060"/>
                  <wp:effectExtent l="0" t="0" r="3175" b="2540"/>
                  <wp:docPr id="5" name="Picture 5" descr="Icon for Publishing M2Community">
                    <a:hlinkClick xmlns:a="http://schemas.openxmlformats.org/drawingml/2006/main" r:id="rId1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 for Publishing M2Community">
                            <a:hlinkClick r:id="rId154" tgtFrame="&quot;_blank&quot;"/>
                          </pic:cNvPr>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520825" cy="353060"/>
                          </a:xfrm>
                          <a:prstGeom prst="rect">
                            <a:avLst/>
                          </a:prstGeom>
                          <a:noFill/>
                          <a:ln>
                            <a:noFill/>
                          </a:ln>
                        </pic:spPr>
                      </pic:pic>
                    </a:graphicData>
                  </a:graphic>
                </wp:inline>
              </w:drawing>
            </w:r>
            <w:r w:rsidRPr="00CE156A">
              <w:rPr>
                <w:rFonts w:ascii="Helvetica" w:eastAsia="Times New Roman" w:hAnsi="Helvetica" w:cs="Times New Roman"/>
              </w:rPr>
              <w:t> </w:t>
            </w:r>
          </w:p>
        </w:tc>
      </w:tr>
    </w:tbl>
    <w:p w14:paraId="4993E94D" w14:textId="77777777" w:rsidR="00CE156A" w:rsidRPr="00CE156A" w:rsidRDefault="00CE156A" w:rsidP="00CE156A">
      <w:pPr>
        <w:rPr>
          <w:rFonts w:ascii="Times New Roman" w:eastAsia="Times New Roman" w:hAnsi="Times New Roman" w:cs="Times New Roman"/>
          <w:vanish/>
        </w:rPr>
      </w:pPr>
    </w:p>
    <w:tbl>
      <w:tblPr>
        <w:tblW w:w="5000" w:type="pct"/>
        <w:tblCellSpacing w:w="20" w:type="dxa"/>
        <w:tblCellMar>
          <w:left w:w="0" w:type="dxa"/>
          <w:right w:w="0" w:type="dxa"/>
        </w:tblCellMar>
        <w:tblLook w:val="04A0" w:firstRow="1" w:lastRow="0" w:firstColumn="1" w:lastColumn="0" w:noHBand="0" w:noVBand="1"/>
      </w:tblPr>
      <w:tblGrid>
        <w:gridCol w:w="394"/>
        <w:gridCol w:w="8966"/>
      </w:tblGrid>
      <w:tr w:rsidR="00CE156A" w:rsidRPr="00CE156A" w14:paraId="51E851F9" w14:textId="77777777" w:rsidTr="00CE156A">
        <w:trPr>
          <w:tblCellSpacing w:w="20" w:type="dxa"/>
        </w:trPr>
        <w:tc>
          <w:tcPr>
            <w:tcW w:w="150" w:type="dxa"/>
            <w:noWrap/>
            <w:hideMark/>
          </w:tcPr>
          <w:p w14:paraId="4A6A067D"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11.</w:t>
            </w:r>
          </w:p>
        </w:tc>
        <w:tc>
          <w:tcPr>
            <w:tcW w:w="0" w:type="auto"/>
            <w:vAlign w:val="center"/>
            <w:hideMark/>
          </w:tcPr>
          <w:p w14:paraId="6087C93E"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Chin Med J (</w:t>
            </w:r>
            <w:proofErr w:type="spellStart"/>
            <w:r w:rsidRPr="00CE156A">
              <w:rPr>
                <w:rFonts w:ascii="Helvetica" w:eastAsia="Times New Roman" w:hAnsi="Helvetica" w:cs="Times New Roman"/>
              </w:rPr>
              <w:t>Engl</w:t>
            </w:r>
            <w:proofErr w:type="spellEnd"/>
            <w:r w:rsidRPr="00CE156A">
              <w:rPr>
                <w:rFonts w:ascii="Helvetica" w:eastAsia="Times New Roman" w:hAnsi="Helvetica" w:cs="Times New Roman"/>
              </w:rPr>
              <w:t xml:space="preserve">). 2020 Mar 6. </w:t>
            </w:r>
            <w:proofErr w:type="spellStart"/>
            <w:r w:rsidRPr="00CE156A">
              <w:rPr>
                <w:rFonts w:ascii="Helvetica" w:eastAsia="Times New Roman" w:hAnsi="Helvetica" w:cs="Times New Roman"/>
              </w:rPr>
              <w:t>doi</w:t>
            </w:r>
            <w:proofErr w:type="spellEnd"/>
            <w:r w:rsidRPr="00CE156A">
              <w:rPr>
                <w:rFonts w:ascii="Helvetica" w:eastAsia="Times New Roman" w:hAnsi="Helvetica" w:cs="Times New Roman"/>
              </w:rPr>
              <w:t>: 10.1097/CM9.0000000000000797. [</w:t>
            </w:r>
            <w:proofErr w:type="spellStart"/>
            <w:r w:rsidRPr="00CE156A">
              <w:rPr>
                <w:rFonts w:ascii="Helvetica" w:eastAsia="Times New Roman" w:hAnsi="Helvetica" w:cs="Times New Roman"/>
              </w:rPr>
              <w:t>Epub</w:t>
            </w:r>
            <w:proofErr w:type="spellEnd"/>
            <w:r w:rsidRPr="00CE156A">
              <w:rPr>
                <w:rFonts w:ascii="Helvetica" w:eastAsia="Times New Roman" w:hAnsi="Helvetica" w:cs="Times New Roman"/>
              </w:rPr>
              <w:t xml:space="preserve"> ahead of print]</w:t>
            </w:r>
          </w:p>
          <w:p w14:paraId="54403593" w14:textId="77777777" w:rsidR="00CE156A" w:rsidRPr="00CE156A" w:rsidRDefault="00CE156A" w:rsidP="00CE156A">
            <w:pPr>
              <w:spacing w:before="100" w:beforeAutospacing="1" w:after="100" w:afterAutospacing="1"/>
              <w:outlineLvl w:val="0"/>
              <w:rPr>
                <w:rFonts w:ascii="Arial" w:eastAsia="Times New Roman" w:hAnsi="Arial" w:cs="Arial"/>
                <w:b/>
                <w:bCs/>
                <w:kern w:val="36"/>
                <w:sz w:val="23"/>
                <w:szCs w:val="23"/>
              </w:rPr>
            </w:pPr>
            <w:hyperlink r:id="rId156" w:history="1">
              <w:r w:rsidRPr="00CE156A">
                <w:rPr>
                  <w:rFonts w:ascii="Arial" w:eastAsia="Times New Roman" w:hAnsi="Arial" w:cs="Arial"/>
                  <w:b/>
                  <w:bCs/>
                  <w:color w:val="0033CC"/>
                  <w:kern w:val="36"/>
                  <w:sz w:val="23"/>
                  <w:szCs w:val="23"/>
                  <w:u w:val="single"/>
                </w:rPr>
                <w:t>Repurposing of clinically approved drugs for treatment of coronavirus disease 2019 in a 2019-novel coronavirus (2019-nCoV) related coronavirus model.</w:t>
              </w:r>
            </w:hyperlink>
          </w:p>
          <w:p w14:paraId="3E543161" w14:textId="77777777" w:rsidR="00CE156A" w:rsidRPr="00CE156A" w:rsidRDefault="00CE156A" w:rsidP="00CE156A">
            <w:pPr>
              <w:rPr>
                <w:rFonts w:ascii="Helvetica" w:eastAsia="Times New Roman" w:hAnsi="Helvetica" w:cs="Times New Roman"/>
              </w:rPr>
            </w:pPr>
            <w:hyperlink r:id="rId157" w:history="1">
              <w:r w:rsidRPr="00CE156A">
                <w:rPr>
                  <w:rFonts w:ascii="Helvetica" w:eastAsia="Times New Roman" w:hAnsi="Helvetica" w:cs="Times New Roman"/>
                  <w:color w:val="0033CC"/>
                  <w:u w:val="single"/>
                </w:rPr>
                <w:t>Fan HH</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58" w:history="1">
              <w:r w:rsidRPr="00CE156A">
                <w:rPr>
                  <w:rFonts w:ascii="Helvetica" w:eastAsia="Times New Roman" w:hAnsi="Helvetica" w:cs="Times New Roman"/>
                  <w:color w:val="0033CC"/>
                  <w:u w:val="single"/>
                </w:rPr>
                <w:t>Wang LQ</w:t>
              </w:r>
            </w:hyperlink>
            <w:r w:rsidRPr="00CE156A">
              <w:rPr>
                <w:rFonts w:ascii="Helvetica" w:eastAsia="Times New Roman" w:hAnsi="Helvetica" w:cs="Times New Roman"/>
              </w:rPr>
              <w:t>, </w:t>
            </w:r>
            <w:hyperlink r:id="rId159" w:history="1">
              <w:r w:rsidRPr="00CE156A">
                <w:rPr>
                  <w:rFonts w:ascii="Helvetica" w:eastAsia="Times New Roman" w:hAnsi="Helvetica" w:cs="Times New Roman"/>
                  <w:color w:val="0033CC"/>
                  <w:u w:val="single"/>
                </w:rPr>
                <w:t>Liu WL</w:t>
              </w:r>
            </w:hyperlink>
            <w:r w:rsidRPr="00CE156A">
              <w:rPr>
                <w:rFonts w:ascii="Helvetica" w:eastAsia="Times New Roman" w:hAnsi="Helvetica" w:cs="Times New Roman"/>
              </w:rPr>
              <w:t>, </w:t>
            </w:r>
            <w:hyperlink r:id="rId160" w:history="1">
              <w:r w:rsidRPr="00CE156A">
                <w:rPr>
                  <w:rFonts w:ascii="Helvetica" w:eastAsia="Times New Roman" w:hAnsi="Helvetica" w:cs="Times New Roman"/>
                  <w:color w:val="0033CC"/>
                  <w:u w:val="single"/>
                </w:rPr>
                <w:t>An XP</w:t>
              </w:r>
            </w:hyperlink>
            <w:r w:rsidRPr="00CE156A">
              <w:rPr>
                <w:rFonts w:ascii="Helvetica" w:eastAsia="Times New Roman" w:hAnsi="Helvetica" w:cs="Times New Roman"/>
              </w:rPr>
              <w:t>, </w:t>
            </w:r>
            <w:hyperlink r:id="rId161" w:history="1">
              <w:r w:rsidRPr="00CE156A">
                <w:rPr>
                  <w:rFonts w:ascii="Helvetica" w:eastAsia="Times New Roman" w:hAnsi="Helvetica" w:cs="Times New Roman"/>
                  <w:color w:val="0033CC"/>
                  <w:u w:val="single"/>
                </w:rPr>
                <w:t>Liu ZD</w:t>
              </w:r>
            </w:hyperlink>
            <w:r w:rsidRPr="00CE156A">
              <w:rPr>
                <w:rFonts w:ascii="Helvetica" w:eastAsia="Times New Roman" w:hAnsi="Helvetica" w:cs="Times New Roman"/>
              </w:rPr>
              <w:t>, </w:t>
            </w:r>
            <w:hyperlink r:id="rId162" w:history="1">
              <w:r w:rsidRPr="00CE156A">
                <w:rPr>
                  <w:rFonts w:ascii="Helvetica" w:eastAsia="Times New Roman" w:hAnsi="Helvetica" w:cs="Times New Roman"/>
                  <w:color w:val="0033CC"/>
                  <w:u w:val="single"/>
                </w:rPr>
                <w:t>He XQ</w:t>
              </w:r>
            </w:hyperlink>
            <w:r w:rsidRPr="00CE156A">
              <w:rPr>
                <w:rFonts w:ascii="Helvetica" w:eastAsia="Times New Roman" w:hAnsi="Helvetica" w:cs="Times New Roman"/>
              </w:rPr>
              <w:t>, </w:t>
            </w:r>
            <w:hyperlink r:id="rId163" w:history="1">
              <w:r w:rsidRPr="00CE156A">
                <w:rPr>
                  <w:rFonts w:ascii="Helvetica" w:eastAsia="Times New Roman" w:hAnsi="Helvetica" w:cs="Times New Roman"/>
                  <w:color w:val="0033CC"/>
                  <w:u w:val="single"/>
                </w:rPr>
                <w:t>Song LH</w:t>
              </w:r>
            </w:hyperlink>
            <w:r w:rsidRPr="00CE156A">
              <w:rPr>
                <w:rFonts w:ascii="Helvetica" w:eastAsia="Times New Roman" w:hAnsi="Helvetica" w:cs="Times New Roman"/>
              </w:rPr>
              <w:t>, </w:t>
            </w:r>
            <w:hyperlink r:id="rId164" w:history="1">
              <w:r w:rsidRPr="00CE156A">
                <w:rPr>
                  <w:rFonts w:ascii="Helvetica" w:eastAsia="Times New Roman" w:hAnsi="Helvetica" w:cs="Times New Roman"/>
                  <w:color w:val="0033CC"/>
                  <w:u w:val="single"/>
                </w:rPr>
                <w:t>Tong YG</w:t>
              </w:r>
            </w:hyperlink>
            <w:r w:rsidRPr="00CE156A">
              <w:rPr>
                <w:rFonts w:ascii="Helvetica" w:eastAsia="Times New Roman" w:hAnsi="Helvetica" w:cs="Times New Roman"/>
              </w:rPr>
              <w:t>.</w:t>
            </w:r>
          </w:p>
          <w:p w14:paraId="3EF71C12"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lastRenderedPageBreak/>
              <w:t>Author information: </w:t>
            </w:r>
            <w:r w:rsidRPr="00CE156A">
              <w:rPr>
                <w:rFonts w:ascii="Helvetica" w:eastAsia="Times New Roman" w:hAnsi="Helvetica" w:cs="Times New Roman"/>
              </w:rPr>
              <w:br/>
              <w:t>1. Beijing Advanced Innovation Center for Soft Matter Science and Engineering, College of Life Science and Technology, Beijing University of Chemical Technology, Beijing 100029, China.</w:t>
            </w:r>
          </w:p>
          <w:p w14:paraId="28FCC378" w14:textId="77777777" w:rsidR="00CE156A" w:rsidRPr="00CE156A" w:rsidRDefault="00CE156A" w:rsidP="00CE156A">
            <w:pPr>
              <w:spacing w:before="100" w:beforeAutospacing="1" w:after="100" w:afterAutospacing="1"/>
              <w:outlineLvl w:val="2"/>
              <w:rPr>
                <w:rFonts w:ascii="Arial" w:eastAsia="Times New Roman" w:hAnsi="Arial" w:cs="Arial"/>
                <w:b/>
                <w:bCs/>
                <w:sz w:val="18"/>
                <w:szCs w:val="18"/>
              </w:rPr>
            </w:pPr>
            <w:r w:rsidRPr="00CE156A">
              <w:rPr>
                <w:rFonts w:ascii="Arial" w:eastAsia="Times New Roman" w:hAnsi="Arial" w:cs="Arial"/>
                <w:b/>
                <w:bCs/>
                <w:sz w:val="18"/>
                <w:szCs w:val="18"/>
              </w:rPr>
              <w:t>Abstract</w:t>
            </w:r>
          </w:p>
          <w:p w14:paraId="03E39FC6"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BACKGROUND: </w:t>
            </w:r>
          </w:p>
          <w:p w14:paraId="4E7525DA"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Medicines for the treatment of 2019-novel coronavirus (2019-nCoV) infections are urgently needed. However, drug screening using live 2019-nCoV requires high-level biosafety facilities, which imposes an obstacle for those without such facilities or 2019-novel coronavirus (2019-nCoV). This study aims to repurpose the clinically approved drugs for the treatment of coronavirus disease 2019 (COVID-19) in a 2019-nCoV related coronavirus model.</w:t>
            </w:r>
          </w:p>
          <w:p w14:paraId="7F39FB80"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METHODS: </w:t>
            </w:r>
          </w:p>
          <w:p w14:paraId="6E725F80"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A 2019-nCoV related pangolin coronavirus GX_P2V/pangolin/2017/ Guangxi was described. Whether GX_P2X uses angiotensin-converting enzyme 2 (ACE2) as the cell receptor was investigated by using small interfering RNA (siRNA) -mediated silencing of ACE2. The pangolin coronavirus model was used to identify drug candidates for treating 2019-nCoV infection. Two libraries of 2406 clinically approved drugs were screened for their ability to inhibit cytopathic effects on Vero E6 cells by GX_P2X infection. The antiviral activities and antiviral mechanisms of potential drugs were further investigated. Viral yields of RNAs and infectious particles were quantified by quantitative real-time polymerase chain reaction (</w:t>
            </w:r>
            <w:proofErr w:type="spellStart"/>
            <w:r w:rsidRPr="00CE156A">
              <w:rPr>
                <w:rFonts w:ascii="Helvetica" w:eastAsia="Times New Roman" w:hAnsi="Helvetica" w:cs="Times New Roman"/>
              </w:rPr>
              <w:t>qRT</w:t>
            </w:r>
            <w:proofErr w:type="spellEnd"/>
            <w:r w:rsidRPr="00CE156A">
              <w:rPr>
                <w:rFonts w:ascii="Helvetica" w:eastAsia="Times New Roman" w:hAnsi="Helvetica" w:cs="Times New Roman"/>
              </w:rPr>
              <w:t>-PCR) and plaque assay, respectively.</w:t>
            </w:r>
          </w:p>
          <w:p w14:paraId="34C69109"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t>RESULTS: </w:t>
            </w:r>
          </w:p>
          <w:p w14:paraId="40B6D086"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The spike protein of coronavirus GX_P2V shares 92.2% amino acid identity with that of 2019-nCoV isolate Wuhan-hu-</w:t>
            </w:r>
            <w:proofErr w:type="gramStart"/>
            <w:r w:rsidRPr="00CE156A">
              <w:rPr>
                <w:rFonts w:ascii="Helvetica" w:eastAsia="Times New Roman" w:hAnsi="Helvetica" w:cs="Times New Roman"/>
              </w:rPr>
              <w:t>1, and</w:t>
            </w:r>
            <w:proofErr w:type="gramEnd"/>
            <w:r w:rsidRPr="00CE156A">
              <w:rPr>
                <w:rFonts w:ascii="Helvetica" w:eastAsia="Times New Roman" w:hAnsi="Helvetica" w:cs="Times New Roman"/>
              </w:rPr>
              <w:t xml:space="preserve"> uses ACE2 as the receptor for infection just like 2019-nCoV. Three drugs-</w:t>
            </w:r>
            <w:proofErr w:type="spellStart"/>
            <w:r w:rsidRPr="00CE156A">
              <w:rPr>
                <w:rFonts w:ascii="Helvetica" w:eastAsia="Times New Roman" w:hAnsi="Helvetica" w:cs="Times New Roman"/>
              </w:rPr>
              <w:t>cepharanthine</w:t>
            </w:r>
            <w:proofErr w:type="spellEnd"/>
            <w:r w:rsidRPr="00CE156A">
              <w:rPr>
                <w:rFonts w:ascii="Helvetica" w:eastAsia="Times New Roman" w:hAnsi="Helvetica" w:cs="Times New Roman"/>
              </w:rPr>
              <w:t xml:space="preserve"> (CEP), </w:t>
            </w:r>
            <w:proofErr w:type="spellStart"/>
            <w:r w:rsidRPr="00CE156A">
              <w:rPr>
                <w:rFonts w:ascii="Helvetica" w:eastAsia="Times New Roman" w:hAnsi="Helvetica" w:cs="Times New Roman"/>
              </w:rPr>
              <w:t>selamectin</w:t>
            </w:r>
            <w:proofErr w:type="spellEnd"/>
            <w:r w:rsidRPr="00CE156A">
              <w:rPr>
                <w:rFonts w:ascii="Helvetica" w:eastAsia="Times New Roman" w:hAnsi="Helvetica" w:cs="Times New Roman"/>
              </w:rPr>
              <w:t xml:space="preserve"> and mefloquine hydrochloride exhibited complete inhibition of cytopathic effects in cell culture at 10 </w:t>
            </w:r>
            <w:proofErr w:type="spellStart"/>
            <w:r w:rsidRPr="00CE156A">
              <w:rPr>
                <w:rFonts w:ascii="Helvetica" w:eastAsia="Times New Roman" w:hAnsi="Helvetica" w:cs="Times New Roman"/>
              </w:rPr>
              <w:t>μmol</w:t>
            </w:r>
            <w:proofErr w:type="spellEnd"/>
            <w:r w:rsidRPr="00CE156A">
              <w:rPr>
                <w:rFonts w:ascii="Helvetica" w:eastAsia="Times New Roman" w:hAnsi="Helvetica" w:cs="Times New Roman"/>
              </w:rPr>
              <w:t xml:space="preserve">/L. CEP demonstrated the most potent inhibition of GX_P2V infection, with a concentration for 50% of maximal effect [EC50] of 0.98 </w:t>
            </w:r>
            <w:proofErr w:type="spellStart"/>
            <w:r w:rsidRPr="00CE156A">
              <w:rPr>
                <w:rFonts w:ascii="Helvetica" w:eastAsia="Times New Roman" w:hAnsi="Helvetica" w:cs="Times New Roman"/>
              </w:rPr>
              <w:t>μmol</w:t>
            </w:r>
            <w:proofErr w:type="spellEnd"/>
            <w:r w:rsidRPr="00CE156A">
              <w:rPr>
                <w:rFonts w:ascii="Helvetica" w:eastAsia="Times New Roman" w:hAnsi="Helvetica" w:cs="Times New Roman"/>
              </w:rPr>
              <w:t xml:space="preserve">/L. The viral RNA yield in cells treated with 10 </w:t>
            </w:r>
            <w:proofErr w:type="spellStart"/>
            <w:r w:rsidRPr="00CE156A">
              <w:rPr>
                <w:rFonts w:ascii="Helvetica" w:eastAsia="Times New Roman" w:hAnsi="Helvetica" w:cs="Times New Roman"/>
              </w:rPr>
              <w:t>μmol</w:t>
            </w:r>
            <w:proofErr w:type="spellEnd"/>
            <w:r w:rsidRPr="00CE156A">
              <w:rPr>
                <w:rFonts w:ascii="Helvetica" w:eastAsia="Times New Roman" w:hAnsi="Helvetica" w:cs="Times New Roman"/>
              </w:rPr>
              <w:t>/L CEP was 15,393-fold lower than in cells without CEP treatment ([6.48 ± 0.02] × 10vs. 1.00 ± 0.12, t = 150.38, P &lt; 0.001) at 72 h post-infection (</w:t>
            </w:r>
            <w:proofErr w:type="spellStart"/>
            <w:r w:rsidRPr="00CE156A">
              <w:rPr>
                <w:rFonts w:ascii="Helvetica" w:eastAsia="Times New Roman" w:hAnsi="Helvetica" w:cs="Times New Roman"/>
              </w:rPr>
              <w:t>p.i.</w:t>
            </w:r>
            <w:proofErr w:type="spellEnd"/>
            <w:r w:rsidRPr="00CE156A">
              <w:rPr>
                <w:rFonts w:ascii="Helvetica" w:eastAsia="Times New Roman" w:hAnsi="Helvetica" w:cs="Times New Roman"/>
              </w:rPr>
              <w:t xml:space="preserve">). Plaque assays found no production of live viruses in media containing 10 </w:t>
            </w:r>
            <w:proofErr w:type="spellStart"/>
            <w:r w:rsidRPr="00CE156A">
              <w:rPr>
                <w:rFonts w:ascii="Helvetica" w:eastAsia="Times New Roman" w:hAnsi="Helvetica" w:cs="Times New Roman"/>
              </w:rPr>
              <w:t>μmol</w:t>
            </w:r>
            <w:proofErr w:type="spellEnd"/>
            <w:r w:rsidRPr="00CE156A">
              <w:rPr>
                <w:rFonts w:ascii="Helvetica" w:eastAsia="Times New Roman" w:hAnsi="Helvetica" w:cs="Times New Roman"/>
              </w:rPr>
              <w:t xml:space="preserve">/L CEP at 48 h </w:t>
            </w:r>
            <w:proofErr w:type="spellStart"/>
            <w:r w:rsidRPr="00CE156A">
              <w:rPr>
                <w:rFonts w:ascii="Helvetica" w:eastAsia="Times New Roman" w:hAnsi="Helvetica" w:cs="Times New Roman"/>
              </w:rPr>
              <w:t>p.i.</w:t>
            </w:r>
            <w:proofErr w:type="spellEnd"/>
            <w:r w:rsidRPr="00CE156A">
              <w:rPr>
                <w:rFonts w:ascii="Helvetica" w:eastAsia="Times New Roman" w:hAnsi="Helvetica" w:cs="Times New Roman"/>
              </w:rPr>
              <w:t xml:space="preserve"> Furthermore, we found CEP has potent antiviral activities against both viral entry (1.00 ± 0.37 vs. 0.46 ± 0.12, t = 2.42, P &lt; 0.05) and viral replication (1.00 ± 0.43 vs. [6.18 ± 0.95] × 10, t = 3.98, P &lt; 0.05).</w:t>
            </w:r>
          </w:p>
          <w:p w14:paraId="406A7EBE" w14:textId="77777777" w:rsidR="00CE156A" w:rsidRPr="00CE156A" w:rsidRDefault="00CE156A" w:rsidP="00CE156A">
            <w:pPr>
              <w:spacing w:before="100" w:beforeAutospacing="1" w:after="100" w:afterAutospacing="1"/>
              <w:outlineLvl w:val="3"/>
              <w:rPr>
                <w:rFonts w:ascii="Arial" w:eastAsia="Times New Roman" w:hAnsi="Arial" w:cs="Arial"/>
                <w:b/>
                <w:bCs/>
                <w:sz w:val="18"/>
                <w:szCs w:val="18"/>
              </w:rPr>
            </w:pPr>
            <w:r w:rsidRPr="00CE156A">
              <w:rPr>
                <w:rFonts w:ascii="Arial" w:eastAsia="Times New Roman" w:hAnsi="Arial" w:cs="Arial"/>
                <w:b/>
                <w:bCs/>
                <w:sz w:val="18"/>
                <w:szCs w:val="18"/>
              </w:rPr>
              <w:lastRenderedPageBreak/>
              <w:t>CONCLUSIONS: </w:t>
            </w:r>
          </w:p>
          <w:p w14:paraId="508D2599"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 xml:space="preserve">Our pangolin coronavirus GX_P2V is a workable model for 2019-nCoV research. CEP, </w:t>
            </w:r>
            <w:proofErr w:type="spellStart"/>
            <w:r w:rsidRPr="00CE156A">
              <w:rPr>
                <w:rFonts w:ascii="Helvetica" w:eastAsia="Times New Roman" w:hAnsi="Helvetica" w:cs="Times New Roman"/>
              </w:rPr>
              <w:t>selamectin</w:t>
            </w:r>
            <w:proofErr w:type="spellEnd"/>
            <w:r w:rsidRPr="00CE156A">
              <w:rPr>
                <w:rFonts w:ascii="Helvetica" w:eastAsia="Times New Roman" w:hAnsi="Helvetica" w:cs="Times New Roman"/>
              </w:rPr>
              <w:t xml:space="preserve"> and mefloquine hydrochloride are potential drugs for treating 2019-nCoV infection. Our results strongly suggest that CEP is a wide-spectrum inhibitor of pan-</w:t>
            </w:r>
            <w:proofErr w:type="spellStart"/>
            <w:r w:rsidRPr="00CE156A">
              <w:rPr>
                <w:rFonts w:ascii="Helvetica" w:eastAsia="Times New Roman" w:hAnsi="Helvetica" w:cs="Times New Roman"/>
              </w:rPr>
              <w:t>betacoronavirus</w:t>
            </w:r>
            <w:proofErr w:type="spellEnd"/>
            <w:r w:rsidRPr="00CE156A">
              <w:rPr>
                <w:rFonts w:ascii="Helvetica" w:eastAsia="Times New Roman" w:hAnsi="Helvetica" w:cs="Times New Roman"/>
              </w:rPr>
              <w:t>, and clinical trial of CEP for treatment of 2019-nCoV infection is warranted.</w:t>
            </w:r>
          </w:p>
        </w:tc>
      </w:tr>
      <w:tr w:rsidR="00CE156A" w:rsidRPr="00CE156A" w14:paraId="51758ADA" w14:textId="77777777" w:rsidTr="00CE156A">
        <w:trPr>
          <w:tblCellSpacing w:w="20" w:type="dxa"/>
        </w:trPr>
        <w:tc>
          <w:tcPr>
            <w:tcW w:w="150" w:type="dxa"/>
            <w:hideMark/>
          </w:tcPr>
          <w:p w14:paraId="589D8CCE" w14:textId="77777777" w:rsidR="00CE156A" w:rsidRPr="00CE156A" w:rsidRDefault="00CE156A" w:rsidP="00CE156A">
            <w:pPr>
              <w:rPr>
                <w:rFonts w:ascii="Helvetica" w:eastAsia="Times New Roman" w:hAnsi="Helvetica" w:cs="Times New Roman"/>
              </w:rPr>
            </w:pPr>
          </w:p>
        </w:tc>
        <w:tc>
          <w:tcPr>
            <w:tcW w:w="0" w:type="auto"/>
            <w:hideMark/>
          </w:tcPr>
          <w:p w14:paraId="2F2FA263"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PMID: 32149769 </w:t>
            </w:r>
          </w:p>
        </w:tc>
      </w:tr>
      <w:tr w:rsidR="00CE156A" w:rsidRPr="00CE156A" w14:paraId="2C183F77" w14:textId="77777777" w:rsidTr="00CE156A">
        <w:trPr>
          <w:tblCellSpacing w:w="20" w:type="dxa"/>
        </w:trPr>
        <w:tc>
          <w:tcPr>
            <w:tcW w:w="150" w:type="dxa"/>
            <w:hideMark/>
          </w:tcPr>
          <w:p w14:paraId="255CB3B3" w14:textId="77777777" w:rsidR="00CE156A" w:rsidRPr="00CE156A" w:rsidRDefault="00CE156A" w:rsidP="00CE156A">
            <w:pPr>
              <w:rPr>
                <w:rFonts w:ascii="Helvetica" w:eastAsia="Times New Roman" w:hAnsi="Helvetica" w:cs="Times New Roman"/>
              </w:rPr>
            </w:pPr>
          </w:p>
        </w:tc>
        <w:tc>
          <w:tcPr>
            <w:tcW w:w="0" w:type="auto"/>
            <w:vAlign w:val="center"/>
            <w:hideMark/>
          </w:tcPr>
          <w:p w14:paraId="7066A015" w14:textId="77777777" w:rsidR="00CE156A" w:rsidRPr="00CE156A" w:rsidRDefault="00CE156A" w:rsidP="00CE156A">
            <w:pPr>
              <w:rPr>
                <w:rFonts w:ascii="Helvetica" w:eastAsia="Times New Roman" w:hAnsi="Helvetica" w:cs="Times New Roman"/>
              </w:rPr>
            </w:pPr>
            <w:hyperlink r:id="rId165" w:history="1">
              <w:r w:rsidRPr="00CE156A">
                <w:rPr>
                  <w:rFonts w:ascii="Helvetica" w:eastAsia="Times New Roman" w:hAnsi="Helvetica" w:cs="Times New Roman"/>
                  <w:color w:val="0033CC"/>
                  <w:u w:val="single"/>
                </w:rPr>
                <w:t>Similar articles</w:t>
              </w:r>
            </w:hyperlink>
          </w:p>
        </w:tc>
      </w:tr>
      <w:tr w:rsidR="00CE156A" w:rsidRPr="00CE156A" w14:paraId="77FA334E" w14:textId="77777777" w:rsidTr="00CE156A">
        <w:trPr>
          <w:tblCellSpacing w:w="20" w:type="dxa"/>
        </w:trPr>
        <w:tc>
          <w:tcPr>
            <w:tcW w:w="150" w:type="dxa"/>
            <w:hideMark/>
          </w:tcPr>
          <w:p w14:paraId="39477932" w14:textId="77777777" w:rsidR="00CE156A" w:rsidRPr="00CE156A" w:rsidRDefault="00CE156A" w:rsidP="00CE156A">
            <w:pPr>
              <w:rPr>
                <w:rFonts w:ascii="Helvetica" w:eastAsia="Times New Roman" w:hAnsi="Helvetica" w:cs="Times New Roman"/>
              </w:rPr>
            </w:pPr>
          </w:p>
        </w:tc>
        <w:tc>
          <w:tcPr>
            <w:tcW w:w="0" w:type="auto"/>
            <w:vAlign w:val="center"/>
            <w:hideMark/>
          </w:tcPr>
          <w:p w14:paraId="06013927" w14:textId="6D172464" w:rsidR="00CE156A" w:rsidRPr="00CE156A" w:rsidRDefault="00CE156A" w:rsidP="00CE156A">
            <w:pPr>
              <w:spacing w:after="240"/>
              <w:rPr>
                <w:rFonts w:ascii="Helvetica" w:eastAsia="Times New Roman" w:hAnsi="Helvetica" w:cs="Times New Roman"/>
              </w:rPr>
            </w:pPr>
            <w:r w:rsidRPr="00CE156A">
              <w:rPr>
                <w:rFonts w:ascii="Helvetica" w:eastAsia="Times New Roman" w:hAnsi="Helvetica" w:cs="Times New Roman"/>
                <w:noProof/>
                <w:color w:val="0033CC"/>
              </w:rPr>
              <w:drawing>
                <wp:inline distT="0" distB="0" distL="0" distR="0" wp14:anchorId="0F068C5D" wp14:editId="2DFA0ED1">
                  <wp:extent cx="1520825" cy="380365"/>
                  <wp:effectExtent l="0" t="0" r="3175" b="635"/>
                  <wp:docPr id="4" name="Picture 4" descr="Icon for Wolters Kluwer">
                    <a:hlinkClick xmlns:a="http://schemas.openxmlformats.org/drawingml/2006/main" r:id="rId1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for Wolters Kluwer">
                            <a:hlinkClick r:id="rId166" tgtFrame="&quot;_blank&quot;"/>
                          </pic:cNvPr>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520825" cy="380365"/>
                          </a:xfrm>
                          <a:prstGeom prst="rect">
                            <a:avLst/>
                          </a:prstGeom>
                          <a:noFill/>
                          <a:ln>
                            <a:noFill/>
                          </a:ln>
                        </pic:spPr>
                      </pic:pic>
                    </a:graphicData>
                  </a:graphic>
                </wp:inline>
              </w:drawing>
            </w:r>
            <w:r w:rsidRPr="00CE156A">
              <w:rPr>
                <w:rFonts w:ascii="Helvetica" w:eastAsia="Times New Roman" w:hAnsi="Helvetica" w:cs="Times New Roman"/>
              </w:rPr>
              <w:t> </w:t>
            </w:r>
          </w:p>
        </w:tc>
      </w:tr>
    </w:tbl>
    <w:p w14:paraId="548F22A2" w14:textId="77777777" w:rsidR="00CE156A" w:rsidRPr="00CE156A" w:rsidRDefault="00CE156A" w:rsidP="00CE156A">
      <w:pPr>
        <w:rPr>
          <w:rFonts w:ascii="Times New Roman" w:eastAsia="Times New Roman" w:hAnsi="Times New Roman" w:cs="Times New Roman"/>
          <w:vanish/>
        </w:rPr>
      </w:pPr>
    </w:p>
    <w:tbl>
      <w:tblPr>
        <w:tblW w:w="5000" w:type="pct"/>
        <w:tblCellSpacing w:w="20" w:type="dxa"/>
        <w:tblCellMar>
          <w:left w:w="0" w:type="dxa"/>
          <w:right w:w="0" w:type="dxa"/>
        </w:tblCellMar>
        <w:tblLook w:val="04A0" w:firstRow="1" w:lastRow="0" w:firstColumn="1" w:lastColumn="0" w:noHBand="0" w:noVBand="1"/>
      </w:tblPr>
      <w:tblGrid>
        <w:gridCol w:w="394"/>
        <w:gridCol w:w="8966"/>
      </w:tblGrid>
      <w:tr w:rsidR="00CE156A" w:rsidRPr="00CE156A" w14:paraId="30EB6A4B" w14:textId="77777777" w:rsidTr="00CE156A">
        <w:trPr>
          <w:tblCellSpacing w:w="20" w:type="dxa"/>
        </w:trPr>
        <w:tc>
          <w:tcPr>
            <w:tcW w:w="150" w:type="dxa"/>
            <w:noWrap/>
            <w:hideMark/>
          </w:tcPr>
          <w:p w14:paraId="12307EE4"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12.</w:t>
            </w:r>
          </w:p>
        </w:tc>
        <w:tc>
          <w:tcPr>
            <w:tcW w:w="0" w:type="auto"/>
            <w:vAlign w:val="center"/>
            <w:hideMark/>
          </w:tcPr>
          <w:p w14:paraId="6980A2BA" w14:textId="77777777" w:rsidR="00CE156A" w:rsidRPr="00CE156A" w:rsidRDefault="00CE156A" w:rsidP="00CE156A">
            <w:pPr>
              <w:rPr>
                <w:rFonts w:ascii="Helvetica" w:eastAsia="Times New Roman" w:hAnsi="Helvetica" w:cs="Times New Roman"/>
              </w:rPr>
            </w:pPr>
            <w:proofErr w:type="spellStart"/>
            <w:r w:rsidRPr="00CE156A">
              <w:rPr>
                <w:rFonts w:ascii="Helvetica" w:eastAsia="Times New Roman" w:hAnsi="Helvetica" w:cs="Times New Roman"/>
              </w:rPr>
              <w:t>Zhonghua</w:t>
            </w:r>
            <w:proofErr w:type="spellEnd"/>
            <w:r w:rsidRPr="00CE156A">
              <w:rPr>
                <w:rFonts w:ascii="Helvetica" w:eastAsia="Times New Roman" w:hAnsi="Helvetica" w:cs="Times New Roman"/>
              </w:rPr>
              <w:t xml:space="preserve"> Fu Chan </w:t>
            </w:r>
            <w:proofErr w:type="spellStart"/>
            <w:r w:rsidRPr="00CE156A">
              <w:rPr>
                <w:rFonts w:ascii="Helvetica" w:eastAsia="Times New Roman" w:hAnsi="Helvetica" w:cs="Times New Roman"/>
              </w:rPr>
              <w:t>Ke</w:t>
            </w:r>
            <w:proofErr w:type="spellEnd"/>
            <w:r w:rsidRPr="00CE156A">
              <w:rPr>
                <w:rFonts w:ascii="Helvetica" w:eastAsia="Times New Roman" w:hAnsi="Helvetica" w:cs="Times New Roman"/>
              </w:rPr>
              <w:t xml:space="preserve"> Za </w:t>
            </w:r>
            <w:proofErr w:type="spellStart"/>
            <w:r w:rsidRPr="00CE156A">
              <w:rPr>
                <w:rFonts w:ascii="Helvetica" w:eastAsia="Times New Roman" w:hAnsi="Helvetica" w:cs="Times New Roman"/>
              </w:rPr>
              <w:t>Zhi</w:t>
            </w:r>
            <w:proofErr w:type="spellEnd"/>
            <w:r w:rsidRPr="00CE156A">
              <w:rPr>
                <w:rFonts w:ascii="Helvetica" w:eastAsia="Times New Roman" w:hAnsi="Helvetica" w:cs="Times New Roman"/>
              </w:rPr>
              <w:t>. 2020 Mar 7;55(0</w:t>
            </w:r>
            <w:proofErr w:type="gramStart"/>
            <w:r w:rsidRPr="00CE156A">
              <w:rPr>
                <w:rFonts w:ascii="Helvetica" w:eastAsia="Times New Roman" w:hAnsi="Helvetica" w:cs="Times New Roman"/>
              </w:rPr>
              <w:t>):E</w:t>
            </w:r>
            <w:proofErr w:type="gramEnd"/>
            <w:r w:rsidRPr="00CE156A">
              <w:rPr>
                <w:rFonts w:ascii="Helvetica" w:eastAsia="Times New Roman" w:hAnsi="Helvetica" w:cs="Times New Roman"/>
              </w:rPr>
              <w:t xml:space="preserve">009. </w:t>
            </w:r>
            <w:proofErr w:type="spellStart"/>
            <w:r w:rsidRPr="00CE156A">
              <w:rPr>
                <w:rFonts w:ascii="Helvetica" w:eastAsia="Times New Roman" w:hAnsi="Helvetica" w:cs="Times New Roman"/>
              </w:rPr>
              <w:t>doi</w:t>
            </w:r>
            <w:proofErr w:type="spellEnd"/>
            <w:r w:rsidRPr="00CE156A">
              <w:rPr>
                <w:rFonts w:ascii="Helvetica" w:eastAsia="Times New Roman" w:hAnsi="Helvetica" w:cs="Times New Roman"/>
              </w:rPr>
              <w:t>: 10.3760/cma.j.cn112141-20200218-00111. [</w:t>
            </w:r>
            <w:proofErr w:type="spellStart"/>
            <w:r w:rsidRPr="00CE156A">
              <w:rPr>
                <w:rFonts w:ascii="Helvetica" w:eastAsia="Times New Roman" w:hAnsi="Helvetica" w:cs="Times New Roman"/>
              </w:rPr>
              <w:t>Epub</w:t>
            </w:r>
            <w:proofErr w:type="spellEnd"/>
            <w:r w:rsidRPr="00CE156A">
              <w:rPr>
                <w:rFonts w:ascii="Helvetica" w:eastAsia="Times New Roman" w:hAnsi="Helvetica" w:cs="Times New Roman"/>
              </w:rPr>
              <w:t xml:space="preserve"> ahead of print]</w:t>
            </w:r>
          </w:p>
          <w:p w14:paraId="06EFB8BA" w14:textId="77777777" w:rsidR="00CE156A" w:rsidRPr="00CE156A" w:rsidRDefault="00CE156A" w:rsidP="00CE156A">
            <w:pPr>
              <w:spacing w:before="100" w:beforeAutospacing="1" w:after="100" w:afterAutospacing="1"/>
              <w:outlineLvl w:val="0"/>
              <w:rPr>
                <w:rFonts w:ascii="Arial" w:eastAsia="Times New Roman" w:hAnsi="Arial" w:cs="Arial"/>
                <w:b/>
                <w:bCs/>
                <w:kern w:val="36"/>
                <w:sz w:val="23"/>
                <w:szCs w:val="23"/>
              </w:rPr>
            </w:pPr>
            <w:hyperlink r:id="rId168" w:history="1">
              <w:r w:rsidRPr="00CE156A">
                <w:rPr>
                  <w:rFonts w:ascii="Arial" w:eastAsia="Times New Roman" w:hAnsi="Arial" w:cs="Arial"/>
                  <w:b/>
                  <w:bCs/>
                  <w:color w:val="0033CC"/>
                  <w:kern w:val="36"/>
                  <w:sz w:val="23"/>
                  <w:szCs w:val="23"/>
                  <w:u w:val="single"/>
                </w:rPr>
                <w:t>[Analysis of the pregnancy outcomes in pregnant women with COVID-19 in Hubei Province].</w:t>
              </w:r>
            </w:hyperlink>
          </w:p>
          <w:p w14:paraId="358E746A"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[Article in Chinese; Abstract available in Chinese from the publisher]</w:t>
            </w:r>
          </w:p>
          <w:p w14:paraId="3514CCDE" w14:textId="77777777" w:rsidR="00CE156A" w:rsidRPr="00CE156A" w:rsidRDefault="00CE156A" w:rsidP="00CE156A">
            <w:pPr>
              <w:rPr>
                <w:rFonts w:ascii="Helvetica" w:eastAsia="Times New Roman" w:hAnsi="Helvetica" w:cs="Times New Roman"/>
              </w:rPr>
            </w:pPr>
            <w:hyperlink r:id="rId169" w:history="1">
              <w:r w:rsidRPr="00CE156A">
                <w:rPr>
                  <w:rFonts w:ascii="Helvetica" w:eastAsia="Times New Roman" w:hAnsi="Helvetica" w:cs="Times New Roman"/>
                  <w:color w:val="0033CC"/>
                  <w:u w:val="single"/>
                </w:rPr>
                <w:t>Zhang L</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70" w:history="1">
              <w:r w:rsidRPr="00CE156A">
                <w:rPr>
                  <w:rFonts w:ascii="Helvetica" w:eastAsia="Times New Roman" w:hAnsi="Helvetica" w:cs="Times New Roman"/>
                  <w:color w:val="0033CC"/>
                  <w:u w:val="single"/>
                </w:rPr>
                <w:t>Jiang Y</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71" w:history="1">
              <w:r w:rsidRPr="00CE156A">
                <w:rPr>
                  <w:rFonts w:ascii="Helvetica" w:eastAsia="Times New Roman" w:hAnsi="Helvetica" w:cs="Times New Roman"/>
                  <w:color w:val="0033CC"/>
                  <w:u w:val="single"/>
                </w:rPr>
                <w:t>Wei M</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72" w:history="1">
              <w:r w:rsidRPr="00CE156A">
                <w:rPr>
                  <w:rFonts w:ascii="Helvetica" w:eastAsia="Times New Roman" w:hAnsi="Helvetica" w:cs="Times New Roman"/>
                  <w:color w:val="0033CC"/>
                  <w:u w:val="single"/>
                </w:rPr>
                <w:t>Cheng BH</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73" w:history="1">
              <w:r w:rsidRPr="00CE156A">
                <w:rPr>
                  <w:rFonts w:ascii="Helvetica" w:eastAsia="Times New Roman" w:hAnsi="Helvetica" w:cs="Times New Roman"/>
                  <w:color w:val="0033CC"/>
                  <w:u w:val="single"/>
                </w:rPr>
                <w:t>Zhou XC</w:t>
              </w:r>
            </w:hyperlink>
            <w:r w:rsidRPr="00CE156A">
              <w:rPr>
                <w:rFonts w:ascii="Helvetica" w:eastAsia="Times New Roman" w:hAnsi="Helvetica" w:cs="Times New Roman"/>
                <w:vertAlign w:val="superscript"/>
              </w:rPr>
              <w:t>2</w:t>
            </w:r>
            <w:r w:rsidRPr="00CE156A">
              <w:rPr>
                <w:rFonts w:ascii="Helvetica" w:eastAsia="Times New Roman" w:hAnsi="Helvetica" w:cs="Times New Roman"/>
              </w:rPr>
              <w:t>, </w:t>
            </w:r>
            <w:hyperlink r:id="rId174" w:history="1">
              <w:r w:rsidRPr="00CE156A">
                <w:rPr>
                  <w:rFonts w:ascii="Helvetica" w:eastAsia="Times New Roman" w:hAnsi="Helvetica" w:cs="Times New Roman"/>
                  <w:color w:val="0033CC"/>
                  <w:u w:val="single"/>
                </w:rPr>
                <w:t>Li J</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75" w:history="1">
              <w:r w:rsidRPr="00CE156A">
                <w:rPr>
                  <w:rFonts w:ascii="Helvetica" w:eastAsia="Times New Roman" w:hAnsi="Helvetica" w:cs="Times New Roman"/>
                  <w:color w:val="0033CC"/>
                  <w:u w:val="single"/>
                </w:rPr>
                <w:t>Tian JH</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76" w:history="1">
              <w:r w:rsidRPr="00CE156A">
                <w:rPr>
                  <w:rFonts w:ascii="Helvetica" w:eastAsia="Times New Roman" w:hAnsi="Helvetica" w:cs="Times New Roman"/>
                  <w:color w:val="0033CC"/>
                  <w:u w:val="single"/>
                </w:rPr>
                <w:t>Dong L</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77" w:history="1">
              <w:r w:rsidRPr="00CE156A">
                <w:rPr>
                  <w:rFonts w:ascii="Helvetica" w:eastAsia="Times New Roman" w:hAnsi="Helvetica" w:cs="Times New Roman"/>
                  <w:color w:val="0033CC"/>
                  <w:u w:val="single"/>
                </w:rPr>
                <w:t>Hu RH</w:t>
              </w:r>
            </w:hyperlink>
            <w:r w:rsidRPr="00CE156A">
              <w:rPr>
                <w:rFonts w:ascii="Helvetica" w:eastAsia="Times New Roman" w:hAnsi="Helvetica" w:cs="Times New Roman"/>
                <w:vertAlign w:val="superscript"/>
              </w:rPr>
              <w:t>3</w:t>
            </w:r>
            <w:r w:rsidRPr="00CE156A">
              <w:rPr>
                <w:rFonts w:ascii="Helvetica" w:eastAsia="Times New Roman" w:hAnsi="Helvetica" w:cs="Times New Roman"/>
              </w:rPr>
              <w:t>.</w:t>
            </w:r>
          </w:p>
          <w:p w14:paraId="7A0429A0"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Author information: </w:t>
            </w:r>
            <w:r w:rsidRPr="00CE156A">
              <w:rPr>
                <w:rFonts w:ascii="Helvetica" w:eastAsia="Times New Roman" w:hAnsi="Helvetica" w:cs="Times New Roman"/>
              </w:rPr>
              <w:br/>
              <w:t>1. Department of Obstetrics, Renmin Hospital of Wuhan University, Wuhan 430060, China.</w:t>
            </w:r>
            <w:r w:rsidRPr="00CE156A">
              <w:rPr>
                <w:rFonts w:ascii="Helvetica" w:eastAsia="Times New Roman" w:hAnsi="Helvetica" w:cs="Times New Roman"/>
              </w:rPr>
              <w:br/>
              <w:t>2. Department of Neonatology, Renmin Hospital of Wuhan University, Wuhan 430060, China.</w:t>
            </w:r>
            <w:r w:rsidRPr="00CE156A">
              <w:rPr>
                <w:rFonts w:ascii="Helvetica" w:eastAsia="Times New Roman" w:hAnsi="Helvetica" w:cs="Times New Roman"/>
              </w:rPr>
              <w:br/>
              <w:t xml:space="preserve">3. Department of Obstetrics, The Central Hospital of </w:t>
            </w:r>
            <w:proofErr w:type="spellStart"/>
            <w:r w:rsidRPr="00CE156A">
              <w:rPr>
                <w:rFonts w:ascii="Helvetica" w:eastAsia="Times New Roman" w:hAnsi="Helvetica" w:cs="Times New Roman"/>
              </w:rPr>
              <w:t>Qianjiang</w:t>
            </w:r>
            <w:proofErr w:type="spellEnd"/>
            <w:r w:rsidRPr="00CE156A">
              <w:rPr>
                <w:rFonts w:ascii="Helvetica" w:eastAsia="Times New Roman" w:hAnsi="Helvetica" w:cs="Times New Roman"/>
              </w:rPr>
              <w:t xml:space="preserve"> City, </w:t>
            </w:r>
            <w:proofErr w:type="spellStart"/>
            <w:r w:rsidRPr="00CE156A">
              <w:rPr>
                <w:rFonts w:ascii="Helvetica" w:eastAsia="Times New Roman" w:hAnsi="Helvetica" w:cs="Times New Roman"/>
              </w:rPr>
              <w:t>Qianjiang</w:t>
            </w:r>
            <w:proofErr w:type="spellEnd"/>
            <w:r w:rsidRPr="00CE156A">
              <w:rPr>
                <w:rFonts w:ascii="Helvetica" w:eastAsia="Times New Roman" w:hAnsi="Helvetica" w:cs="Times New Roman"/>
              </w:rPr>
              <w:t xml:space="preserve"> 433199, China.</w:t>
            </w:r>
          </w:p>
          <w:p w14:paraId="0CBDDC2F" w14:textId="77777777" w:rsidR="00CE156A" w:rsidRPr="00CE156A" w:rsidRDefault="00CE156A" w:rsidP="00CE156A">
            <w:pPr>
              <w:spacing w:before="100" w:beforeAutospacing="1" w:after="100" w:afterAutospacing="1"/>
              <w:outlineLvl w:val="2"/>
              <w:rPr>
                <w:rFonts w:ascii="Arial" w:eastAsia="Times New Roman" w:hAnsi="Arial" w:cs="Arial"/>
                <w:b/>
                <w:bCs/>
                <w:sz w:val="18"/>
                <w:szCs w:val="18"/>
              </w:rPr>
            </w:pPr>
            <w:r w:rsidRPr="00CE156A">
              <w:rPr>
                <w:rFonts w:ascii="Arial" w:eastAsia="Times New Roman" w:hAnsi="Arial" w:cs="Arial"/>
                <w:b/>
                <w:bCs/>
                <w:sz w:val="18"/>
                <w:szCs w:val="18"/>
              </w:rPr>
              <w:t>Abstract</w:t>
            </w:r>
          </w:p>
          <w:p w14:paraId="6AB4B0B1"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b/>
                <w:bCs/>
              </w:rPr>
              <w:t>Objective:</w:t>
            </w:r>
            <w:r w:rsidRPr="00CE156A">
              <w:rPr>
                <w:rFonts w:ascii="Helvetica" w:eastAsia="Times New Roman" w:hAnsi="Helvetica" w:cs="Times New Roman"/>
              </w:rPr>
              <w:t> To study the effect of COVID-19 on pregnancy outcomes and neonatal prognosis in Hubei Province. </w:t>
            </w:r>
            <w:r w:rsidRPr="00CE156A">
              <w:rPr>
                <w:rFonts w:ascii="Helvetica" w:eastAsia="Times New Roman" w:hAnsi="Helvetica" w:cs="Times New Roman"/>
                <w:b/>
                <w:bCs/>
              </w:rPr>
              <w:t>Methods:</w:t>
            </w:r>
            <w:r w:rsidRPr="00CE156A">
              <w:rPr>
                <w:rFonts w:ascii="Helvetica" w:eastAsia="Times New Roman" w:hAnsi="Helvetica" w:cs="Times New Roman"/>
              </w:rPr>
              <w:t xml:space="preserve"> A retrospective comparison of the pregnancy outcomes was done between 16 women with COVID-19 and 45 women without COVID-19. Also, the results of laboratory tests, imaging examinations, and the 2019-nCoV nucleic acid test were performed in 10 cases of neonatal </w:t>
            </w:r>
            <w:proofErr w:type="spellStart"/>
            <w:r w:rsidRPr="00CE156A">
              <w:rPr>
                <w:rFonts w:ascii="Helvetica" w:eastAsia="Times New Roman" w:hAnsi="Helvetica" w:cs="Times New Roman"/>
              </w:rPr>
              <w:t>deliverd</w:t>
            </w:r>
            <w:proofErr w:type="spellEnd"/>
            <w:r w:rsidRPr="00CE156A">
              <w:rPr>
                <w:rFonts w:ascii="Helvetica" w:eastAsia="Times New Roman" w:hAnsi="Helvetica" w:cs="Times New Roman"/>
              </w:rPr>
              <w:t xml:space="preserve"> from women with COVID-19. </w:t>
            </w:r>
            <w:r w:rsidRPr="00CE156A">
              <w:rPr>
                <w:rFonts w:ascii="Helvetica" w:eastAsia="Times New Roman" w:hAnsi="Helvetica" w:cs="Times New Roman"/>
                <w:b/>
                <w:bCs/>
              </w:rPr>
              <w:t>Results:</w:t>
            </w:r>
            <w:r w:rsidRPr="00CE156A">
              <w:rPr>
                <w:rFonts w:ascii="Helvetica" w:eastAsia="Times New Roman" w:hAnsi="Helvetica" w:cs="Times New Roman"/>
              </w:rPr>
              <w:t> (1) Of the 16 pregnant women with COVID-19, 15 cases were ordinary type and 1 case was severe type. No one has progressed to critical pneumonia. The delivery method of the two groups was cesarean section, and the gestational age were (38.7±1.4) and (37.9±1.6) weeks, there was no significant difference between the two groups (</w:t>
            </w:r>
            <w:r w:rsidRPr="00CE156A">
              <w:rPr>
                <w:rFonts w:ascii="Helvetica" w:eastAsia="Times New Roman" w:hAnsi="Helvetica" w:cs="Times New Roman"/>
                <w:i/>
                <w:iCs/>
              </w:rPr>
              <w:t>P</w:t>
            </w:r>
            <w:r w:rsidRPr="00CE156A">
              <w:rPr>
                <w:rFonts w:ascii="Helvetica" w:eastAsia="Times New Roman" w:hAnsi="Helvetica" w:cs="Times New Roman"/>
              </w:rPr>
              <w:t xml:space="preserve">&gt; 0.05). Also, there </w:t>
            </w:r>
            <w:proofErr w:type="spellStart"/>
            <w:r w:rsidRPr="00CE156A">
              <w:rPr>
                <w:rFonts w:ascii="Helvetica" w:eastAsia="Times New Roman" w:hAnsi="Helvetica" w:cs="Times New Roman"/>
              </w:rPr>
              <w:t>wee</w:t>
            </w:r>
            <w:proofErr w:type="spellEnd"/>
            <w:r w:rsidRPr="00CE156A">
              <w:rPr>
                <w:rFonts w:ascii="Helvetica" w:eastAsia="Times New Roman" w:hAnsi="Helvetica" w:cs="Times New Roman"/>
              </w:rPr>
              <w:t xml:space="preserve"> no significant differences in the intraoperative blood loss and birth weight of the </w:t>
            </w:r>
            <w:r w:rsidRPr="00CE156A">
              <w:rPr>
                <w:rFonts w:ascii="Helvetica" w:eastAsia="Times New Roman" w:hAnsi="Helvetica" w:cs="Times New Roman"/>
              </w:rPr>
              <w:lastRenderedPageBreak/>
              <w:t>newborn between the two groups (all </w:t>
            </w:r>
            <w:r w:rsidRPr="00CE156A">
              <w:rPr>
                <w:rFonts w:ascii="Helvetica" w:eastAsia="Times New Roman" w:hAnsi="Helvetica" w:cs="Times New Roman"/>
                <w:i/>
                <w:iCs/>
              </w:rPr>
              <w:t>P</w:t>
            </w:r>
            <w:r w:rsidRPr="00CE156A">
              <w:rPr>
                <w:rFonts w:ascii="Helvetica" w:eastAsia="Times New Roman" w:hAnsi="Helvetica" w:cs="Times New Roman"/>
              </w:rPr>
              <w:t>&gt;0.05). (2) Ten cases of neonates delivered from pregnant women with COVID-19 were collected. The 2019-nCoV nucleic acid test were all negative. There were no significant differences in fetal distress, meconium-stained amniotic fluid, preterm birth, and neonatal asphyxia between the two groups (all </w:t>
            </w:r>
            <w:r w:rsidRPr="00CE156A">
              <w:rPr>
                <w:rFonts w:ascii="Helvetica" w:eastAsia="Times New Roman" w:hAnsi="Helvetica" w:cs="Times New Roman"/>
                <w:i/>
                <w:iCs/>
              </w:rPr>
              <w:t>P</w:t>
            </w:r>
            <w:r w:rsidRPr="00CE156A">
              <w:rPr>
                <w:rFonts w:ascii="Helvetica" w:eastAsia="Times New Roman" w:hAnsi="Helvetica" w:cs="Times New Roman"/>
              </w:rPr>
              <w:t xml:space="preserve">&gt;0.05). (3) In the treatment of uterine contraction fatigue, </w:t>
            </w:r>
            <w:proofErr w:type="spellStart"/>
            <w:r w:rsidRPr="00CE156A">
              <w:rPr>
                <w:rFonts w:ascii="Helvetica" w:eastAsia="Times New Roman" w:hAnsi="Helvetica" w:cs="Times New Roman"/>
              </w:rPr>
              <w:t>carbetocin</w:t>
            </w:r>
            <w:proofErr w:type="spellEnd"/>
            <w:r w:rsidRPr="00CE156A">
              <w:rPr>
                <w:rFonts w:ascii="Helvetica" w:eastAsia="Times New Roman" w:hAnsi="Helvetica" w:cs="Times New Roman"/>
              </w:rPr>
              <w:t xml:space="preserve"> or </w:t>
            </w:r>
            <w:proofErr w:type="spellStart"/>
            <w:r w:rsidRPr="00CE156A">
              <w:rPr>
                <w:rFonts w:ascii="Helvetica" w:eastAsia="Times New Roman" w:hAnsi="Helvetica" w:cs="Times New Roman"/>
              </w:rPr>
              <w:t>carboprost</w:t>
            </w:r>
            <w:proofErr w:type="spellEnd"/>
            <w:r w:rsidRPr="00CE156A">
              <w:rPr>
                <w:rFonts w:ascii="Helvetica" w:eastAsia="Times New Roman" w:hAnsi="Helvetica" w:cs="Times New Roman"/>
              </w:rPr>
              <w:t xml:space="preserve"> tromethamine was used more in cesarean section for pregnant women with COVID-19 (1.3±0.6), compared with Non-COVID-19 group (0.5±0.7), the difference was statistically significant (</w:t>
            </w:r>
            <w:r w:rsidRPr="00CE156A">
              <w:rPr>
                <w:rFonts w:ascii="Helvetica" w:eastAsia="Times New Roman" w:hAnsi="Helvetica" w:cs="Times New Roman"/>
                <w:i/>
                <w:iCs/>
              </w:rPr>
              <w:t>P</w:t>
            </w:r>
            <w:r w:rsidRPr="00CE156A">
              <w:rPr>
                <w:rFonts w:ascii="Helvetica" w:eastAsia="Times New Roman" w:hAnsi="Helvetica" w:cs="Times New Roman"/>
              </w:rPr>
              <w:t>=0.001). </w:t>
            </w:r>
            <w:r w:rsidRPr="00CE156A">
              <w:rPr>
                <w:rFonts w:ascii="Helvetica" w:eastAsia="Times New Roman" w:hAnsi="Helvetica" w:cs="Times New Roman"/>
                <w:b/>
                <w:bCs/>
              </w:rPr>
              <w:t>Conclusions:</w:t>
            </w:r>
            <w:r w:rsidRPr="00CE156A">
              <w:rPr>
                <w:rFonts w:ascii="Helvetica" w:eastAsia="Times New Roman" w:hAnsi="Helvetica" w:cs="Times New Roman"/>
              </w:rPr>
              <w:t xml:space="preserve"> If there is an indication for obstetric surgery or critical illness of COVID-19 in pregnant women, timely termination of pregnancy will not increase the risk of premature birth and asphyxia of the newborn, but it is beneficial to the treatment and rehabilitation of maternal pneumonia. Preventive use of long-acting uterotonic agents could reduce the incidence of postpartum hemorrhage during surgery. 2019-nCoV infection has not been found in neonates </w:t>
            </w:r>
            <w:proofErr w:type="spellStart"/>
            <w:r w:rsidRPr="00CE156A">
              <w:rPr>
                <w:rFonts w:ascii="Helvetica" w:eastAsia="Times New Roman" w:hAnsi="Helvetica" w:cs="Times New Roman"/>
              </w:rPr>
              <w:t>deliverd</w:t>
            </w:r>
            <w:proofErr w:type="spellEnd"/>
            <w:r w:rsidRPr="00CE156A">
              <w:rPr>
                <w:rFonts w:ascii="Helvetica" w:eastAsia="Times New Roman" w:hAnsi="Helvetica" w:cs="Times New Roman"/>
              </w:rPr>
              <w:t xml:space="preserve"> from pregnant women with COVID-19.</w:t>
            </w:r>
          </w:p>
        </w:tc>
      </w:tr>
      <w:tr w:rsidR="00CE156A" w:rsidRPr="00CE156A" w14:paraId="5E174311" w14:textId="77777777" w:rsidTr="00CE156A">
        <w:trPr>
          <w:tblCellSpacing w:w="20" w:type="dxa"/>
        </w:trPr>
        <w:tc>
          <w:tcPr>
            <w:tcW w:w="150" w:type="dxa"/>
            <w:hideMark/>
          </w:tcPr>
          <w:p w14:paraId="5259799D" w14:textId="77777777" w:rsidR="00CE156A" w:rsidRPr="00CE156A" w:rsidRDefault="00CE156A" w:rsidP="00CE156A">
            <w:pPr>
              <w:rPr>
                <w:rFonts w:ascii="Helvetica" w:eastAsia="Times New Roman" w:hAnsi="Helvetica" w:cs="Times New Roman"/>
              </w:rPr>
            </w:pPr>
          </w:p>
        </w:tc>
        <w:tc>
          <w:tcPr>
            <w:tcW w:w="0" w:type="auto"/>
            <w:hideMark/>
          </w:tcPr>
          <w:p w14:paraId="4D9B68FB"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PMID: 32145714 </w:t>
            </w:r>
          </w:p>
        </w:tc>
      </w:tr>
      <w:tr w:rsidR="00CE156A" w:rsidRPr="00CE156A" w14:paraId="41E911AB" w14:textId="77777777" w:rsidTr="00CE156A">
        <w:trPr>
          <w:tblCellSpacing w:w="20" w:type="dxa"/>
        </w:trPr>
        <w:tc>
          <w:tcPr>
            <w:tcW w:w="150" w:type="dxa"/>
            <w:hideMark/>
          </w:tcPr>
          <w:p w14:paraId="3D74D3DE" w14:textId="77777777" w:rsidR="00CE156A" w:rsidRPr="00CE156A" w:rsidRDefault="00CE156A" w:rsidP="00CE156A">
            <w:pPr>
              <w:rPr>
                <w:rFonts w:ascii="Helvetica" w:eastAsia="Times New Roman" w:hAnsi="Helvetica" w:cs="Times New Roman"/>
              </w:rPr>
            </w:pPr>
          </w:p>
        </w:tc>
        <w:tc>
          <w:tcPr>
            <w:tcW w:w="0" w:type="auto"/>
            <w:vAlign w:val="center"/>
            <w:hideMark/>
          </w:tcPr>
          <w:p w14:paraId="45F0CCAE" w14:textId="77777777" w:rsidR="00CE156A" w:rsidRPr="00CE156A" w:rsidRDefault="00CE156A" w:rsidP="00CE156A">
            <w:pPr>
              <w:rPr>
                <w:rFonts w:ascii="Helvetica" w:eastAsia="Times New Roman" w:hAnsi="Helvetica" w:cs="Times New Roman"/>
              </w:rPr>
            </w:pPr>
            <w:hyperlink r:id="rId178" w:history="1">
              <w:r w:rsidRPr="00CE156A">
                <w:rPr>
                  <w:rFonts w:ascii="Helvetica" w:eastAsia="Times New Roman" w:hAnsi="Helvetica" w:cs="Times New Roman"/>
                  <w:color w:val="0033CC"/>
                  <w:u w:val="single"/>
                </w:rPr>
                <w:t>Similar articles</w:t>
              </w:r>
            </w:hyperlink>
          </w:p>
        </w:tc>
      </w:tr>
      <w:tr w:rsidR="00CE156A" w:rsidRPr="00CE156A" w14:paraId="3BCB982C" w14:textId="77777777" w:rsidTr="00CE156A">
        <w:trPr>
          <w:tblCellSpacing w:w="20" w:type="dxa"/>
        </w:trPr>
        <w:tc>
          <w:tcPr>
            <w:tcW w:w="150" w:type="dxa"/>
            <w:hideMark/>
          </w:tcPr>
          <w:p w14:paraId="25579A86" w14:textId="77777777" w:rsidR="00CE156A" w:rsidRPr="00CE156A" w:rsidRDefault="00CE156A" w:rsidP="00CE156A">
            <w:pPr>
              <w:rPr>
                <w:rFonts w:ascii="Helvetica" w:eastAsia="Times New Roman" w:hAnsi="Helvetica" w:cs="Times New Roman"/>
              </w:rPr>
            </w:pPr>
          </w:p>
        </w:tc>
        <w:tc>
          <w:tcPr>
            <w:tcW w:w="0" w:type="auto"/>
            <w:vAlign w:val="center"/>
            <w:hideMark/>
          </w:tcPr>
          <w:p w14:paraId="2CCFD282" w14:textId="4473EAC2" w:rsidR="00CE156A" w:rsidRPr="00CE156A" w:rsidRDefault="00CE156A" w:rsidP="00CE156A">
            <w:pPr>
              <w:spacing w:after="240"/>
              <w:rPr>
                <w:rFonts w:ascii="Helvetica" w:eastAsia="Times New Roman" w:hAnsi="Helvetica" w:cs="Times New Roman"/>
              </w:rPr>
            </w:pPr>
            <w:r w:rsidRPr="00CE156A">
              <w:rPr>
                <w:rFonts w:ascii="Helvetica" w:eastAsia="Times New Roman" w:hAnsi="Helvetica" w:cs="Times New Roman"/>
                <w:noProof/>
                <w:color w:val="0033CC"/>
              </w:rPr>
              <w:drawing>
                <wp:inline distT="0" distB="0" distL="0" distR="0" wp14:anchorId="09437E37" wp14:editId="40A63CB6">
                  <wp:extent cx="1520825" cy="380365"/>
                  <wp:effectExtent l="0" t="0" r="3175" b="635"/>
                  <wp:docPr id="3" name="Picture 3" descr="Icon for Chinese Medical Association Publishing House Ltd.">
                    <a:hlinkClick xmlns:a="http://schemas.openxmlformats.org/drawingml/2006/main" r:id="rId1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 for Chinese Medical Association Publishing House Ltd.">
                            <a:hlinkClick r:id="rId179" tgtFrame="&quot;_blank&quot;"/>
                          </pic:cNvPr>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520825" cy="380365"/>
                          </a:xfrm>
                          <a:prstGeom prst="rect">
                            <a:avLst/>
                          </a:prstGeom>
                          <a:noFill/>
                          <a:ln>
                            <a:noFill/>
                          </a:ln>
                        </pic:spPr>
                      </pic:pic>
                    </a:graphicData>
                  </a:graphic>
                </wp:inline>
              </w:drawing>
            </w:r>
            <w:r w:rsidRPr="00CE156A">
              <w:rPr>
                <w:rFonts w:ascii="Helvetica" w:eastAsia="Times New Roman" w:hAnsi="Helvetica" w:cs="Times New Roman"/>
              </w:rPr>
              <w:t> </w:t>
            </w:r>
          </w:p>
        </w:tc>
      </w:tr>
    </w:tbl>
    <w:p w14:paraId="0C99ACC0" w14:textId="77777777" w:rsidR="00CE156A" w:rsidRPr="00CE156A" w:rsidRDefault="00CE156A" w:rsidP="00CE156A">
      <w:pPr>
        <w:rPr>
          <w:rFonts w:ascii="Times New Roman" w:eastAsia="Times New Roman" w:hAnsi="Times New Roman" w:cs="Times New Roman"/>
          <w:vanish/>
        </w:rPr>
      </w:pPr>
    </w:p>
    <w:tbl>
      <w:tblPr>
        <w:tblW w:w="5000" w:type="pct"/>
        <w:tblCellSpacing w:w="20" w:type="dxa"/>
        <w:tblCellMar>
          <w:left w:w="0" w:type="dxa"/>
          <w:right w:w="0" w:type="dxa"/>
        </w:tblCellMar>
        <w:tblLook w:val="04A0" w:firstRow="1" w:lastRow="0" w:firstColumn="1" w:lastColumn="0" w:noHBand="0" w:noVBand="1"/>
      </w:tblPr>
      <w:tblGrid>
        <w:gridCol w:w="394"/>
        <w:gridCol w:w="8966"/>
      </w:tblGrid>
      <w:tr w:rsidR="00CE156A" w:rsidRPr="00CE156A" w14:paraId="56133CA5" w14:textId="77777777" w:rsidTr="00CE156A">
        <w:trPr>
          <w:tblCellSpacing w:w="20" w:type="dxa"/>
        </w:trPr>
        <w:tc>
          <w:tcPr>
            <w:tcW w:w="150" w:type="dxa"/>
            <w:noWrap/>
            <w:hideMark/>
          </w:tcPr>
          <w:p w14:paraId="7E84F047"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13.</w:t>
            </w:r>
          </w:p>
        </w:tc>
        <w:tc>
          <w:tcPr>
            <w:tcW w:w="0" w:type="auto"/>
            <w:vAlign w:val="center"/>
            <w:hideMark/>
          </w:tcPr>
          <w:p w14:paraId="4D02CC47"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 xml:space="preserve">ACS Infect Dis. 2020 Mar 10. </w:t>
            </w:r>
            <w:proofErr w:type="spellStart"/>
            <w:r w:rsidRPr="00CE156A">
              <w:rPr>
                <w:rFonts w:ascii="Helvetica" w:eastAsia="Times New Roman" w:hAnsi="Helvetica" w:cs="Times New Roman"/>
              </w:rPr>
              <w:t>doi</w:t>
            </w:r>
            <w:proofErr w:type="spellEnd"/>
            <w:r w:rsidRPr="00CE156A">
              <w:rPr>
                <w:rFonts w:ascii="Helvetica" w:eastAsia="Times New Roman" w:hAnsi="Helvetica" w:cs="Times New Roman"/>
              </w:rPr>
              <w:t>: 10.1021/acsinfecdis.0c00052. [</w:t>
            </w:r>
            <w:proofErr w:type="spellStart"/>
            <w:r w:rsidRPr="00CE156A">
              <w:rPr>
                <w:rFonts w:ascii="Helvetica" w:eastAsia="Times New Roman" w:hAnsi="Helvetica" w:cs="Times New Roman"/>
              </w:rPr>
              <w:t>Epub</w:t>
            </w:r>
            <w:proofErr w:type="spellEnd"/>
            <w:r w:rsidRPr="00CE156A">
              <w:rPr>
                <w:rFonts w:ascii="Helvetica" w:eastAsia="Times New Roman" w:hAnsi="Helvetica" w:cs="Times New Roman"/>
              </w:rPr>
              <w:t xml:space="preserve"> ahead of print]</w:t>
            </w:r>
          </w:p>
          <w:p w14:paraId="7F639CA0" w14:textId="77777777" w:rsidR="00CE156A" w:rsidRPr="00CE156A" w:rsidRDefault="00CE156A" w:rsidP="00CE156A">
            <w:pPr>
              <w:spacing w:before="100" w:beforeAutospacing="1" w:after="100" w:afterAutospacing="1"/>
              <w:outlineLvl w:val="0"/>
              <w:rPr>
                <w:rFonts w:ascii="Arial" w:eastAsia="Times New Roman" w:hAnsi="Arial" w:cs="Arial"/>
                <w:b/>
                <w:bCs/>
                <w:kern w:val="36"/>
                <w:sz w:val="23"/>
                <w:szCs w:val="23"/>
              </w:rPr>
            </w:pPr>
            <w:hyperlink r:id="rId181" w:history="1">
              <w:r w:rsidRPr="00CE156A">
                <w:rPr>
                  <w:rFonts w:ascii="Arial" w:eastAsia="Times New Roman" w:hAnsi="Arial" w:cs="Arial"/>
                  <w:b/>
                  <w:bCs/>
                  <w:color w:val="0033CC"/>
                  <w:kern w:val="36"/>
                  <w:sz w:val="23"/>
                  <w:szCs w:val="23"/>
                  <w:u w:val="single"/>
                </w:rPr>
                <w:t xml:space="preserve">Broad Spectrum Antiviral Agent </w:t>
              </w:r>
              <w:proofErr w:type="spellStart"/>
              <w:r w:rsidRPr="00CE156A">
                <w:rPr>
                  <w:rFonts w:ascii="Arial" w:eastAsia="Times New Roman" w:hAnsi="Arial" w:cs="Arial"/>
                  <w:b/>
                  <w:bCs/>
                  <w:color w:val="0033CC"/>
                  <w:kern w:val="36"/>
                  <w:sz w:val="23"/>
                  <w:szCs w:val="23"/>
                  <w:u w:val="single"/>
                </w:rPr>
                <w:t>Niclosamide</w:t>
              </w:r>
              <w:proofErr w:type="spellEnd"/>
              <w:r w:rsidRPr="00CE156A">
                <w:rPr>
                  <w:rFonts w:ascii="Arial" w:eastAsia="Times New Roman" w:hAnsi="Arial" w:cs="Arial"/>
                  <w:b/>
                  <w:bCs/>
                  <w:color w:val="0033CC"/>
                  <w:kern w:val="36"/>
                  <w:sz w:val="23"/>
                  <w:szCs w:val="23"/>
                  <w:u w:val="single"/>
                </w:rPr>
                <w:t xml:space="preserve"> and Its Therapeutic Potential.</w:t>
              </w:r>
            </w:hyperlink>
          </w:p>
          <w:p w14:paraId="2B7CA85A" w14:textId="77777777" w:rsidR="00CE156A" w:rsidRPr="00CE156A" w:rsidRDefault="00CE156A" w:rsidP="00CE156A">
            <w:pPr>
              <w:rPr>
                <w:rFonts w:ascii="Helvetica" w:eastAsia="Times New Roman" w:hAnsi="Helvetica" w:cs="Times New Roman"/>
              </w:rPr>
            </w:pPr>
            <w:hyperlink r:id="rId182" w:history="1">
              <w:r w:rsidRPr="00CE156A">
                <w:rPr>
                  <w:rFonts w:ascii="Helvetica" w:eastAsia="Times New Roman" w:hAnsi="Helvetica" w:cs="Times New Roman"/>
                  <w:color w:val="0033CC"/>
                  <w:u w:val="single"/>
                </w:rPr>
                <w:t>Xu J</w:t>
              </w:r>
            </w:hyperlink>
            <w:r w:rsidRPr="00CE156A">
              <w:rPr>
                <w:rFonts w:ascii="Helvetica" w:eastAsia="Times New Roman" w:hAnsi="Helvetica" w:cs="Times New Roman"/>
              </w:rPr>
              <w:t>, </w:t>
            </w:r>
            <w:hyperlink r:id="rId183" w:history="1">
              <w:r w:rsidRPr="00CE156A">
                <w:rPr>
                  <w:rFonts w:ascii="Helvetica" w:eastAsia="Times New Roman" w:hAnsi="Helvetica" w:cs="Times New Roman"/>
                  <w:color w:val="0033CC"/>
                  <w:u w:val="single"/>
                </w:rPr>
                <w:t>Shi PY</w:t>
              </w:r>
            </w:hyperlink>
            <w:r w:rsidRPr="00CE156A">
              <w:rPr>
                <w:rFonts w:ascii="Helvetica" w:eastAsia="Times New Roman" w:hAnsi="Helvetica" w:cs="Times New Roman"/>
              </w:rPr>
              <w:t>, </w:t>
            </w:r>
            <w:hyperlink r:id="rId184" w:history="1">
              <w:r w:rsidRPr="00CE156A">
                <w:rPr>
                  <w:rFonts w:ascii="Helvetica" w:eastAsia="Times New Roman" w:hAnsi="Helvetica" w:cs="Times New Roman"/>
                  <w:color w:val="0033CC"/>
                  <w:u w:val="single"/>
                </w:rPr>
                <w:t>Li H</w:t>
              </w:r>
            </w:hyperlink>
            <w:r w:rsidRPr="00CE156A">
              <w:rPr>
                <w:rFonts w:ascii="Helvetica" w:eastAsia="Times New Roman" w:hAnsi="Helvetica" w:cs="Times New Roman"/>
                <w:vertAlign w:val="superscript"/>
              </w:rPr>
              <w:t>1</w:t>
            </w:r>
            <w:r w:rsidRPr="00CE156A">
              <w:rPr>
                <w:rFonts w:ascii="Helvetica" w:eastAsia="Times New Roman" w:hAnsi="Helvetica" w:cs="Times New Roman"/>
              </w:rPr>
              <w:t>, </w:t>
            </w:r>
            <w:hyperlink r:id="rId185" w:history="1">
              <w:r w:rsidRPr="00CE156A">
                <w:rPr>
                  <w:rFonts w:ascii="Helvetica" w:eastAsia="Times New Roman" w:hAnsi="Helvetica" w:cs="Times New Roman"/>
                  <w:color w:val="0033CC"/>
                  <w:u w:val="single"/>
                </w:rPr>
                <w:t>Zhou J</w:t>
              </w:r>
            </w:hyperlink>
            <w:r w:rsidRPr="00CE156A">
              <w:rPr>
                <w:rFonts w:ascii="Helvetica" w:eastAsia="Times New Roman" w:hAnsi="Helvetica" w:cs="Times New Roman"/>
              </w:rPr>
              <w:t>.</w:t>
            </w:r>
          </w:p>
          <w:p w14:paraId="685352D8"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Author information: </w:t>
            </w:r>
            <w:r w:rsidRPr="00CE156A">
              <w:rPr>
                <w:rFonts w:ascii="Helvetica" w:eastAsia="Times New Roman" w:hAnsi="Helvetica" w:cs="Times New Roman"/>
              </w:rPr>
              <w:br/>
              <w:t>1. Wadsworth Center, New York State Department of Health, 120 New Scotland Avenue, Albany, New York 12208, United States.</w:t>
            </w:r>
          </w:p>
          <w:p w14:paraId="5F9E139D" w14:textId="77777777" w:rsidR="00CE156A" w:rsidRPr="00CE156A" w:rsidRDefault="00CE156A" w:rsidP="00CE156A">
            <w:pPr>
              <w:spacing w:before="100" w:beforeAutospacing="1" w:after="100" w:afterAutospacing="1"/>
              <w:outlineLvl w:val="2"/>
              <w:rPr>
                <w:rFonts w:ascii="Arial" w:eastAsia="Times New Roman" w:hAnsi="Arial" w:cs="Arial"/>
                <w:b/>
                <w:bCs/>
                <w:sz w:val="18"/>
                <w:szCs w:val="18"/>
              </w:rPr>
            </w:pPr>
            <w:r w:rsidRPr="00CE156A">
              <w:rPr>
                <w:rFonts w:ascii="Arial" w:eastAsia="Times New Roman" w:hAnsi="Arial" w:cs="Arial"/>
                <w:b/>
                <w:bCs/>
                <w:sz w:val="18"/>
                <w:szCs w:val="18"/>
              </w:rPr>
              <w:t>Abstract</w:t>
            </w:r>
          </w:p>
          <w:p w14:paraId="4E63647F"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 xml:space="preserve">The recent outbreak of coronavirus disease 2019 (COVID-19) highlights an urgent need for therapeutics. Through a series of drug repurposing screening campaigns, </w:t>
            </w:r>
            <w:proofErr w:type="spellStart"/>
            <w:r w:rsidRPr="00CE156A">
              <w:rPr>
                <w:rFonts w:ascii="Helvetica" w:eastAsia="Times New Roman" w:hAnsi="Helvetica" w:cs="Times New Roman"/>
              </w:rPr>
              <w:t>niclosamide</w:t>
            </w:r>
            <w:proofErr w:type="spellEnd"/>
            <w:r w:rsidRPr="00CE156A">
              <w:rPr>
                <w:rFonts w:ascii="Helvetica" w:eastAsia="Times New Roman" w:hAnsi="Helvetica" w:cs="Times New Roman"/>
              </w:rPr>
              <w:t>, an FDA-approved anthelminthic drug, was found to be effective against various viral infections with nanomolar to micromolar potency such as SARS-</w:t>
            </w:r>
            <w:proofErr w:type="spellStart"/>
            <w:r w:rsidRPr="00CE156A">
              <w:rPr>
                <w:rFonts w:ascii="Helvetica" w:eastAsia="Times New Roman" w:hAnsi="Helvetica" w:cs="Times New Roman"/>
              </w:rPr>
              <w:t>CoV</w:t>
            </w:r>
            <w:proofErr w:type="spellEnd"/>
            <w:r w:rsidRPr="00CE156A">
              <w:rPr>
                <w:rFonts w:ascii="Helvetica" w:eastAsia="Times New Roman" w:hAnsi="Helvetica" w:cs="Times New Roman"/>
              </w:rPr>
              <w:t>, MERS-</w:t>
            </w:r>
            <w:proofErr w:type="spellStart"/>
            <w:r w:rsidRPr="00CE156A">
              <w:rPr>
                <w:rFonts w:ascii="Helvetica" w:eastAsia="Times New Roman" w:hAnsi="Helvetica" w:cs="Times New Roman"/>
              </w:rPr>
              <w:t>CoV</w:t>
            </w:r>
            <w:proofErr w:type="spellEnd"/>
            <w:r w:rsidRPr="00CE156A">
              <w:rPr>
                <w:rFonts w:ascii="Helvetica" w:eastAsia="Times New Roman" w:hAnsi="Helvetica" w:cs="Times New Roman"/>
              </w:rPr>
              <w:t xml:space="preserve">, ZIKV, HCV, and human adenovirus, indicating its potential as an antiviral agent. In this brief review, we summarize the broad antiviral activity of </w:t>
            </w:r>
            <w:proofErr w:type="spellStart"/>
            <w:r w:rsidRPr="00CE156A">
              <w:rPr>
                <w:rFonts w:ascii="Helvetica" w:eastAsia="Times New Roman" w:hAnsi="Helvetica" w:cs="Times New Roman"/>
              </w:rPr>
              <w:t>niclosamide</w:t>
            </w:r>
            <w:proofErr w:type="spellEnd"/>
            <w:r w:rsidRPr="00CE156A">
              <w:rPr>
                <w:rFonts w:ascii="Helvetica" w:eastAsia="Times New Roman" w:hAnsi="Helvetica" w:cs="Times New Roman"/>
              </w:rPr>
              <w:t xml:space="preserve"> and highlight its potential clinical use in the treatment of COVID-19.</w:t>
            </w:r>
          </w:p>
        </w:tc>
      </w:tr>
      <w:tr w:rsidR="00CE156A" w:rsidRPr="00CE156A" w14:paraId="614E7B87" w14:textId="77777777" w:rsidTr="00CE156A">
        <w:trPr>
          <w:tblCellSpacing w:w="20" w:type="dxa"/>
        </w:trPr>
        <w:tc>
          <w:tcPr>
            <w:tcW w:w="150" w:type="dxa"/>
            <w:hideMark/>
          </w:tcPr>
          <w:p w14:paraId="3B0A5DFC" w14:textId="77777777" w:rsidR="00CE156A" w:rsidRPr="00CE156A" w:rsidRDefault="00CE156A" w:rsidP="00CE156A">
            <w:pPr>
              <w:rPr>
                <w:rFonts w:ascii="Helvetica" w:eastAsia="Times New Roman" w:hAnsi="Helvetica" w:cs="Times New Roman"/>
              </w:rPr>
            </w:pPr>
          </w:p>
        </w:tc>
        <w:tc>
          <w:tcPr>
            <w:tcW w:w="0" w:type="auto"/>
            <w:hideMark/>
          </w:tcPr>
          <w:p w14:paraId="17C4506F"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PMID: 32125140 </w:t>
            </w:r>
          </w:p>
        </w:tc>
      </w:tr>
      <w:tr w:rsidR="00CE156A" w:rsidRPr="00CE156A" w14:paraId="3CA73B68" w14:textId="77777777" w:rsidTr="00CE156A">
        <w:trPr>
          <w:tblCellSpacing w:w="20" w:type="dxa"/>
        </w:trPr>
        <w:tc>
          <w:tcPr>
            <w:tcW w:w="150" w:type="dxa"/>
            <w:hideMark/>
          </w:tcPr>
          <w:p w14:paraId="1AE5D5A5" w14:textId="77777777" w:rsidR="00CE156A" w:rsidRPr="00CE156A" w:rsidRDefault="00CE156A" w:rsidP="00CE156A">
            <w:pPr>
              <w:rPr>
                <w:rFonts w:ascii="Helvetica" w:eastAsia="Times New Roman" w:hAnsi="Helvetica" w:cs="Times New Roman"/>
              </w:rPr>
            </w:pPr>
          </w:p>
        </w:tc>
        <w:tc>
          <w:tcPr>
            <w:tcW w:w="0" w:type="auto"/>
            <w:vAlign w:val="center"/>
            <w:hideMark/>
          </w:tcPr>
          <w:p w14:paraId="7E41C81F" w14:textId="77777777" w:rsidR="00CE156A" w:rsidRPr="00CE156A" w:rsidRDefault="00CE156A" w:rsidP="00CE156A">
            <w:pPr>
              <w:rPr>
                <w:rFonts w:ascii="Helvetica" w:eastAsia="Times New Roman" w:hAnsi="Helvetica" w:cs="Times New Roman"/>
              </w:rPr>
            </w:pPr>
            <w:hyperlink r:id="rId186" w:history="1">
              <w:r w:rsidRPr="00CE156A">
                <w:rPr>
                  <w:rFonts w:ascii="Helvetica" w:eastAsia="Times New Roman" w:hAnsi="Helvetica" w:cs="Times New Roman"/>
                  <w:color w:val="0033CC"/>
                  <w:u w:val="single"/>
                </w:rPr>
                <w:t>Similar articles</w:t>
              </w:r>
            </w:hyperlink>
          </w:p>
        </w:tc>
      </w:tr>
      <w:tr w:rsidR="00CE156A" w:rsidRPr="00CE156A" w14:paraId="68C109FD" w14:textId="77777777" w:rsidTr="00CE156A">
        <w:trPr>
          <w:tblCellSpacing w:w="20" w:type="dxa"/>
        </w:trPr>
        <w:tc>
          <w:tcPr>
            <w:tcW w:w="150" w:type="dxa"/>
            <w:hideMark/>
          </w:tcPr>
          <w:p w14:paraId="769EDF37" w14:textId="77777777" w:rsidR="00CE156A" w:rsidRPr="00CE156A" w:rsidRDefault="00CE156A" w:rsidP="00CE156A">
            <w:pPr>
              <w:rPr>
                <w:rFonts w:ascii="Helvetica" w:eastAsia="Times New Roman" w:hAnsi="Helvetica" w:cs="Times New Roman"/>
              </w:rPr>
            </w:pPr>
          </w:p>
        </w:tc>
        <w:tc>
          <w:tcPr>
            <w:tcW w:w="0" w:type="auto"/>
            <w:vAlign w:val="center"/>
            <w:hideMark/>
          </w:tcPr>
          <w:p w14:paraId="47E64A66" w14:textId="09DC19E0" w:rsidR="00CE156A" w:rsidRPr="00CE156A" w:rsidRDefault="00CE156A" w:rsidP="00CE156A">
            <w:pPr>
              <w:spacing w:after="240"/>
              <w:rPr>
                <w:rFonts w:ascii="Helvetica" w:eastAsia="Times New Roman" w:hAnsi="Helvetica" w:cs="Times New Roman"/>
              </w:rPr>
            </w:pPr>
            <w:r w:rsidRPr="00CE156A">
              <w:rPr>
                <w:rFonts w:ascii="Helvetica" w:eastAsia="Times New Roman" w:hAnsi="Helvetica" w:cs="Times New Roman"/>
                <w:noProof/>
                <w:color w:val="0033CC"/>
              </w:rPr>
              <w:drawing>
                <wp:inline distT="0" distB="0" distL="0" distR="0" wp14:anchorId="7D4DC0D2" wp14:editId="72D8FFD9">
                  <wp:extent cx="1520825" cy="353060"/>
                  <wp:effectExtent l="0" t="0" r="3175" b="2540"/>
                  <wp:docPr id="2" name="Picture 2" descr="Icon for American Chemical Society">
                    <a:hlinkClick xmlns:a="http://schemas.openxmlformats.org/drawingml/2006/main" r:id="rId1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for American Chemical Society">
                            <a:hlinkClick r:id="rId187" tgtFrame="&quot;_blank&quot;"/>
                          </pic:cNvP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520825" cy="353060"/>
                          </a:xfrm>
                          <a:prstGeom prst="rect">
                            <a:avLst/>
                          </a:prstGeom>
                          <a:noFill/>
                          <a:ln>
                            <a:noFill/>
                          </a:ln>
                        </pic:spPr>
                      </pic:pic>
                    </a:graphicData>
                  </a:graphic>
                </wp:inline>
              </w:drawing>
            </w:r>
            <w:r w:rsidRPr="00CE156A">
              <w:rPr>
                <w:rFonts w:ascii="Helvetica" w:eastAsia="Times New Roman" w:hAnsi="Helvetica" w:cs="Times New Roman"/>
              </w:rPr>
              <w:t> </w:t>
            </w:r>
          </w:p>
        </w:tc>
      </w:tr>
    </w:tbl>
    <w:p w14:paraId="50A90E12" w14:textId="77777777" w:rsidR="00CE156A" w:rsidRPr="00CE156A" w:rsidRDefault="00CE156A" w:rsidP="00CE156A">
      <w:pPr>
        <w:rPr>
          <w:rFonts w:ascii="Times New Roman" w:eastAsia="Times New Roman" w:hAnsi="Times New Roman" w:cs="Times New Roman"/>
          <w:vanish/>
        </w:rPr>
      </w:pPr>
    </w:p>
    <w:tbl>
      <w:tblPr>
        <w:tblW w:w="5000" w:type="pct"/>
        <w:tblCellSpacing w:w="20" w:type="dxa"/>
        <w:tblCellMar>
          <w:left w:w="0" w:type="dxa"/>
          <w:right w:w="0" w:type="dxa"/>
        </w:tblCellMar>
        <w:tblLook w:val="04A0" w:firstRow="1" w:lastRow="0" w:firstColumn="1" w:lastColumn="0" w:noHBand="0" w:noVBand="1"/>
      </w:tblPr>
      <w:tblGrid>
        <w:gridCol w:w="394"/>
        <w:gridCol w:w="8966"/>
      </w:tblGrid>
      <w:tr w:rsidR="00CE156A" w:rsidRPr="00CE156A" w14:paraId="4A629839" w14:textId="77777777" w:rsidTr="00CE156A">
        <w:trPr>
          <w:tblCellSpacing w:w="20" w:type="dxa"/>
        </w:trPr>
        <w:tc>
          <w:tcPr>
            <w:tcW w:w="150" w:type="dxa"/>
            <w:noWrap/>
            <w:hideMark/>
          </w:tcPr>
          <w:p w14:paraId="008D963E"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14.</w:t>
            </w:r>
          </w:p>
        </w:tc>
        <w:tc>
          <w:tcPr>
            <w:tcW w:w="0" w:type="auto"/>
            <w:vAlign w:val="center"/>
            <w:hideMark/>
          </w:tcPr>
          <w:p w14:paraId="52C989DC"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 xml:space="preserve">Can J </w:t>
            </w:r>
            <w:proofErr w:type="spellStart"/>
            <w:r w:rsidRPr="00CE156A">
              <w:rPr>
                <w:rFonts w:ascii="Helvetica" w:eastAsia="Times New Roman" w:hAnsi="Helvetica" w:cs="Times New Roman"/>
              </w:rPr>
              <w:t>Anaesth</w:t>
            </w:r>
            <w:proofErr w:type="spellEnd"/>
            <w:r w:rsidRPr="00CE156A">
              <w:rPr>
                <w:rFonts w:ascii="Helvetica" w:eastAsia="Times New Roman" w:hAnsi="Helvetica" w:cs="Times New Roman"/>
              </w:rPr>
              <w:t xml:space="preserve">. 2020 Feb 12. </w:t>
            </w:r>
            <w:proofErr w:type="spellStart"/>
            <w:r w:rsidRPr="00CE156A">
              <w:rPr>
                <w:rFonts w:ascii="Helvetica" w:eastAsia="Times New Roman" w:hAnsi="Helvetica" w:cs="Times New Roman"/>
              </w:rPr>
              <w:t>doi</w:t>
            </w:r>
            <w:proofErr w:type="spellEnd"/>
            <w:r w:rsidRPr="00CE156A">
              <w:rPr>
                <w:rFonts w:ascii="Helvetica" w:eastAsia="Times New Roman" w:hAnsi="Helvetica" w:cs="Times New Roman"/>
              </w:rPr>
              <w:t>: 10.1007/s12630-020-01591-x. [</w:t>
            </w:r>
            <w:proofErr w:type="spellStart"/>
            <w:r w:rsidRPr="00CE156A">
              <w:rPr>
                <w:rFonts w:ascii="Helvetica" w:eastAsia="Times New Roman" w:hAnsi="Helvetica" w:cs="Times New Roman"/>
              </w:rPr>
              <w:t>Epub</w:t>
            </w:r>
            <w:proofErr w:type="spellEnd"/>
            <w:r w:rsidRPr="00CE156A">
              <w:rPr>
                <w:rFonts w:ascii="Helvetica" w:eastAsia="Times New Roman" w:hAnsi="Helvetica" w:cs="Times New Roman"/>
              </w:rPr>
              <w:t xml:space="preserve"> ahead of print]</w:t>
            </w:r>
          </w:p>
          <w:p w14:paraId="18BAA5C0" w14:textId="77777777" w:rsidR="00CE156A" w:rsidRPr="00CE156A" w:rsidRDefault="00CE156A" w:rsidP="00CE156A">
            <w:pPr>
              <w:spacing w:before="100" w:beforeAutospacing="1" w:after="100" w:afterAutospacing="1"/>
              <w:outlineLvl w:val="0"/>
              <w:rPr>
                <w:rFonts w:ascii="Arial" w:eastAsia="Times New Roman" w:hAnsi="Arial" w:cs="Arial"/>
                <w:b/>
                <w:bCs/>
                <w:kern w:val="36"/>
                <w:sz w:val="23"/>
                <w:szCs w:val="23"/>
              </w:rPr>
            </w:pPr>
            <w:hyperlink r:id="rId189" w:history="1">
              <w:r w:rsidRPr="00CE156A">
                <w:rPr>
                  <w:rFonts w:ascii="Arial" w:eastAsia="Times New Roman" w:hAnsi="Arial" w:cs="Arial"/>
                  <w:b/>
                  <w:bCs/>
                  <w:color w:val="0033CC"/>
                  <w:kern w:val="36"/>
                  <w:sz w:val="23"/>
                  <w:szCs w:val="23"/>
                  <w:u w:val="single"/>
                </w:rPr>
                <w:t>Practical recommendations for critical care and anesthesiology teams caring for novel coronavirus (2019-nCoV) patients.</w:t>
              </w:r>
            </w:hyperlink>
          </w:p>
          <w:p w14:paraId="4B757A1C" w14:textId="77777777" w:rsidR="00CE156A" w:rsidRPr="00CE156A" w:rsidRDefault="00CE156A" w:rsidP="00CE156A">
            <w:pPr>
              <w:rPr>
                <w:rFonts w:ascii="Helvetica" w:eastAsia="Times New Roman" w:hAnsi="Helvetica" w:cs="Times New Roman"/>
              </w:rPr>
            </w:pPr>
            <w:hyperlink r:id="rId190" w:history="1">
              <w:r w:rsidRPr="00CE156A">
                <w:rPr>
                  <w:rFonts w:ascii="Helvetica" w:eastAsia="Times New Roman" w:hAnsi="Helvetica" w:cs="Times New Roman"/>
                  <w:color w:val="0033CC"/>
                  <w:u w:val="single"/>
                </w:rPr>
                <w:t>Wax RS</w:t>
              </w:r>
            </w:hyperlink>
            <w:r w:rsidRPr="00CE156A">
              <w:rPr>
                <w:rFonts w:ascii="Helvetica" w:eastAsia="Times New Roman" w:hAnsi="Helvetica" w:cs="Times New Roman"/>
                <w:vertAlign w:val="superscript"/>
              </w:rPr>
              <w:t>1,2,3</w:t>
            </w:r>
            <w:r w:rsidRPr="00CE156A">
              <w:rPr>
                <w:rFonts w:ascii="Helvetica" w:eastAsia="Times New Roman" w:hAnsi="Helvetica" w:cs="Times New Roman"/>
              </w:rPr>
              <w:t>, </w:t>
            </w:r>
            <w:hyperlink r:id="rId191" w:history="1">
              <w:r w:rsidRPr="00CE156A">
                <w:rPr>
                  <w:rFonts w:ascii="Helvetica" w:eastAsia="Times New Roman" w:hAnsi="Helvetica" w:cs="Times New Roman"/>
                  <w:color w:val="0033CC"/>
                  <w:u w:val="single"/>
                </w:rPr>
                <w:t>Christian MD</w:t>
              </w:r>
            </w:hyperlink>
            <w:r w:rsidRPr="00CE156A">
              <w:rPr>
                <w:rFonts w:ascii="Helvetica" w:eastAsia="Times New Roman" w:hAnsi="Helvetica" w:cs="Times New Roman"/>
                <w:vertAlign w:val="superscript"/>
              </w:rPr>
              <w:t>4</w:t>
            </w:r>
            <w:r w:rsidRPr="00CE156A">
              <w:rPr>
                <w:rFonts w:ascii="Helvetica" w:eastAsia="Times New Roman" w:hAnsi="Helvetica" w:cs="Times New Roman"/>
              </w:rPr>
              <w:t>.</w:t>
            </w:r>
          </w:p>
          <w:p w14:paraId="74DA6952"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Author information: </w:t>
            </w:r>
            <w:r w:rsidRPr="00CE156A">
              <w:rPr>
                <w:rFonts w:ascii="Helvetica" w:eastAsia="Times New Roman" w:hAnsi="Helvetica" w:cs="Times New Roman"/>
              </w:rPr>
              <w:br/>
              <w:t>1. Department of Critical Care Medicine, Faculty of Health Sciences, Queen's University, Kingston, ON, Canada. </w:t>
            </w:r>
            <w:hyperlink r:id="rId192" w:history="1">
              <w:r w:rsidRPr="00CE156A">
                <w:rPr>
                  <w:rFonts w:ascii="Helvetica" w:eastAsia="Times New Roman" w:hAnsi="Helvetica" w:cs="Times New Roman"/>
                  <w:color w:val="0033CC"/>
                  <w:u w:val="single"/>
                </w:rPr>
                <w:t>randy.wax@queensu.ca</w:t>
              </w:r>
            </w:hyperlink>
            <w:r w:rsidRPr="00CE156A">
              <w:rPr>
                <w:rFonts w:ascii="Helvetica" w:eastAsia="Times New Roman" w:hAnsi="Helvetica" w:cs="Times New Roman"/>
              </w:rPr>
              <w:t>.</w:t>
            </w:r>
            <w:r w:rsidRPr="00CE156A">
              <w:rPr>
                <w:rFonts w:ascii="Helvetica" w:eastAsia="Times New Roman" w:hAnsi="Helvetica" w:cs="Times New Roman"/>
              </w:rPr>
              <w:br/>
              <w:t>2. Department of Medicine, Faculty of Medicine, University of Toronto, Toronto, ON, Canada. </w:t>
            </w:r>
            <w:hyperlink r:id="rId193" w:history="1">
              <w:r w:rsidRPr="00CE156A">
                <w:rPr>
                  <w:rFonts w:ascii="Helvetica" w:eastAsia="Times New Roman" w:hAnsi="Helvetica" w:cs="Times New Roman"/>
                  <w:color w:val="0033CC"/>
                  <w:u w:val="single"/>
                </w:rPr>
                <w:t>randy.wax@queensu.ca</w:t>
              </w:r>
            </w:hyperlink>
            <w:r w:rsidRPr="00CE156A">
              <w:rPr>
                <w:rFonts w:ascii="Helvetica" w:eastAsia="Times New Roman" w:hAnsi="Helvetica" w:cs="Times New Roman"/>
              </w:rPr>
              <w:t>.</w:t>
            </w:r>
            <w:r w:rsidRPr="00CE156A">
              <w:rPr>
                <w:rFonts w:ascii="Helvetica" w:eastAsia="Times New Roman" w:hAnsi="Helvetica" w:cs="Times New Roman"/>
              </w:rPr>
              <w:br/>
              <w:t>3. Department of Critical Care Medicine, Lakeridge Health, 1 Hospital Court, Oshawa, ON, L1G 2B9, Canada. </w:t>
            </w:r>
            <w:hyperlink r:id="rId194" w:history="1">
              <w:r w:rsidRPr="00CE156A">
                <w:rPr>
                  <w:rFonts w:ascii="Helvetica" w:eastAsia="Times New Roman" w:hAnsi="Helvetica" w:cs="Times New Roman"/>
                  <w:color w:val="0033CC"/>
                  <w:u w:val="single"/>
                </w:rPr>
                <w:t>randy.wax@queensu.ca</w:t>
              </w:r>
            </w:hyperlink>
            <w:r w:rsidRPr="00CE156A">
              <w:rPr>
                <w:rFonts w:ascii="Helvetica" w:eastAsia="Times New Roman" w:hAnsi="Helvetica" w:cs="Times New Roman"/>
              </w:rPr>
              <w:t>.</w:t>
            </w:r>
            <w:r w:rsidRPr="00CE156A">
              <w:rPr>
                <w:rFonts w:ascii="Helvetica" w:eastAsia="Times New Roman" w:hAnsi="Helvetica" w:cs="Times New Roman"/>
              </w:rPr>
              <w:br/>
              <w:t xml:space="preserve">4. London's Air Ambulance, Royal London Hospital, </w:t>
            </w:r>
            <w:proofErr w:type="spellStart"/>
            <w:r w:rsidRPr="00CE156A">
              <w:rPr>
                <w:rFonts w:ascii="Helvetica" w:eastAsia="Times New Roman" w:hAnsi="Helvetica" w:cs="Times New Roman"/>
              </w:rPr>
              <w:t>Barts</w:t>
            </w:r>
            <w:proofErr w:type="spellEnd"/>
            <w:r w:rsidRPr="00CE156A">
              <w:rPr>
                <w:rFonts w:ascii="Helvetica" w:eastAsia="Times New Roman" w:hAnsi="Helvetica" w:cs="Times New Roman"/>
              </w:rPr>
              <w:t xml:space="preserve"> Health NHS Trust, London, England, UK.</w:t>
            </w:r>
          </w:p>
          <w:p w14:paraId="7A07773B" w14:textId="77777777" w:rsidR="00CE156A" w:rsidRPr="00CE156A" w:rsidRDefault="00CE156A" w:rsidP="00CE156A">
            <w:pPr>
              <w:spacing w:before="100" w:beforeAutospacing="1" w:after="100" w:afterAutospacing="1"/>
              <w:outlineLvl w:val="2"/>
              <w:rPr>
                <w:rFonts w:ascii="Arial" w:eastAsia="Times New Roman" w:hAnsi="Arial" w:cs="Arial"/>
                <w:b/>
                <w:bCs/>
                <w:sz w:val="18"/>
                <w:szCs w:val="18"/>
              </w:rPr>
            </w:pPr>
            <w:r w:rsidRPr="00CE156A">
              <w:rPr>
                <w:rFonts w:ascii="Arial" w:eastAsia="Times New Roman" w:hAnsi="Arial" w:cs="Arial"/>
                <w:b/>
                <w:bCs/>
                <w:sz w:val="18"/>
                <w:szCs w:val="18"/>
              </w:rPr>
              <w:t>Abstract</w:t>
            </w:r>
          </w:p>
          <w:p w14:paraId="0B7609CC" w14:textId="77777777" w:rsidR="00CE156A" w:rsidRPr="00CE156A" w:rsidRDefault="00CE156A" w:rsidP="00CE156A">
            <w:pPr>
              <w:spacing w:before="100" w:beforeAutospacing="1" w:after="100" w:afterAutospacing="1"/>
              <w:rPr>
                <w:rFonts w:ascii="Helvetica" w:eastAsia="Times New Roman" w:hAnsi="Helvetica" w:cs="Times New Roman"/>
              </w:rPr>
            </w:pPr>
            <w:r w:rsidRPr="00CE156A">
              <w:rPr>
                <w:rFonts w:ascii="Helvetica" w:eastAsia="Times New Roman" w:hAnsi="Helvetica" w:cs="Times New Roman"/>
              </w:rPr>
              <w:t>A global health emergency has been declared by the World Health Organization as the 2019-nCoV outbreak spreads across the world, with confirmed patients in Canada. Patients infected with 2019-nCoV are at risk for developing respiratory failure and requiring admission to critical care units. While providing optimal treatment for these patients, careful execution of infection control measures is necessary to prevent nosocomial transmission to other patients and to healthcare workers providing care. Although the exact mechanisms of transmission are currently unclear, human-to-human transmission can occur, and the risk of airborne spread during aerosol-generating medical procedures remains a concern in specific circumstances. This paper summarizes important considerations regarding patient screening, environmental controls, personal protective equipment, resuscitation measures (including intubation), and critical care unit operations planning as we prepare for the possibility of new imported cases or local outbreaks of 2019-nCoV. Although understanding of the 2019-nCoV virus is evolving, lessons learned from prior infectious disease challenges such as Severe Acute Respiratory Syndrome will hopefully improve our state of readiness regardless of the number of cases we eventually manage in Canada.</w:t>
            </w:r>
          </w:p>
        </w:tc>
      </w:tr>
      <w:tr w:rsidR="00CE156A" w:rsidRPr="00CE156A" w14:paraId="6042256F" w14:textId="77777777" w:rsidTr="00CE156A">
        <w:trPr>
          <w:tblCellSpacing w:w="20" w:type="dxa"/>
        </w:trPr>
        <w:tc>
          <w:tcPr>
            <w:tcW w:w="150" w:type="dxa"/>
            <w:hideMark/>
          </w:tcPr>
          <w:p w14:paraId="437696A0" w14:textId="77777777" w:rsidR="00CE156A" w:rsidRPr="00CE156A" w:rsidRDefault="00CE156A" w:rsidP="00CE156A">
            <w:pPr>
              <w:rPr>
                <w:rFonts w:ascii="Helvetica" w:eastAsia="Times New Roman" w:hAnsi="Helvetica" w:cs="Times New Roman"/>
              </w:rPr>
            </w:pPr>
          </w:p>
        </w:tc>
        <w:tc>
          <w:tcPr>
            <w:tcW w:w="0" w:type="auto"/>
            <w:hideMark/>
          </w:tcPr>
          <w:p w14:paraId="377D62C0" w14:textId="77777777" w:rsidR="00CE156A" w:rsidRPr="00CE156A" w:rsidRDefault="00CE156A" w:rsidP="00CE156A">
            <w:pPr>
              <w:rPr>
                <w:rFonts w:ascii="Helvetica" w:eastAsia="Times New Roman" w:hAnsi="Helvetica" w:cs="Times New Roman"/>
              </w:rPr>
            </w:pPr>
            <w:r w:rsidRPr="00CE156A">
              <w:rPr>
                <w:rFonts w:ascii="Helvetica" w:eastAsia="Times New Roman" w:hAnsi="Helvetica" w:cs="Times New Roman"/>
              </w:rPr>
              <w:t>PMID: 32052373 </w:t>
            </w:r>
          </w:p>
        </w:tc>
      </w:tr>
      <w:tr w:rsidR="00CE156A" w:rsidRPr="00CE156A" w14:paraId="08BB0D02" w14:textId="77777777" w:rsidTr="00CE156A">
        <w:trPr>
          <w:tblCellSpacing w:w="20" w:type="dxa"/>
        </w:trPr>
        <w:tc>
          <w:tcPr>
            <w:tcW w:w="150" w:type="dxa"/>
            <w:hideMark/>
          </w:tcPr>
          <w:p w14:paraId="64A2EA50" w14:textId="77777777" w:rsidR="00CE156A" w:rsidRPr="00CE156A" w:rsidRDefault="00CE156A" w:rsidP="00CE156A">
            <w:pPr>
              <w:rPr>
                <w:rFonts w:ascii="Helvetica" w:eastAsia="Times New Roman" w:hAnsi="Helvetica" w:cs="Times New Roman"/>
              </w:rPr>
            </w:pPr>
          </w:p>
        </w:tc>
        <w:tc>
          <w:tcPr>
            <w:tcW w:w="0" w:type="auto"/>
            <w:vAlign w:val="center"/>
            <w:hideMark/>
          </w:tcPr>
          <w:p w14:paraId="5903FAD8" w14:textId="77777777" w:rsidR="00CE156A" w:rsidRPr="00CE156A" w:rsidRDefault="00CE156A" w:rsidP="00CE156A">
            <w:pPr>
              <w:rPr>
                <w:rFonts w:ascii="Helvetica" w:eastAsia="Times New Roman" w:hAnsi="Helvetica" w:cs="Times New Roman"/>
              </w:rPr>
            </w:pPr>
            <w:hyperlink r:id="rId195" w:history="1">
              <w:r w:rsidRPr="00CE156A">
                <w:rPr>
                  <w:rFonts w:ascii="Helvetica" w:eastAsia="Times New Roman" w:hAnsi="Helvetica" w:cs="Times New Roman"/>
                  <w:color w:val="0033CC"/>
                  <w:u w:val="single"/>
                </w:rPr>
                <w:t>Similar articles</w:t>
              </w:r>
            </w:hyperlink>
          </w:p>
        </w:tc>
      </w:tr>
      <w:tr w:rsidR="00CE156A" w:rsidRPr="00CE156A" w14:paraId="4BBA6E71" w14:textId="77777777" w:rsidTr="00CE156A">
        <w:trPr>
          <w:tblCellSpacing w:w="20" w:type="dxa"/>
        </w:trPr>
        <w:tc>
          <w:tcPr>
            <w:tcW w:w="150" w:type="dxa"/>
            <w:hideMark/>
          </w:tcPr>
          <w:p w14:paraId="0AEEC5B8" w14:textId="77777777" w:rsidR="00CE156A" w:rsidRPr="00CE156A" w:rsidRDefault="00CE156A" w:rsidP="00CE156A">
            <w:pPr>
              <w:rPr>
                <w:rFonts w:ascii="Helvetica" w:eastAsia="Times New Roman" w:hAnsi="Helvetica" w:cs="Times New Roman"/>
              </w:rPr>
            </w:pPr>
          </w:p>
        </w:tc>
        <w:tc>
          <w:tcPr>
            <w:tcW w:w="0" w:type="auto"/>
            <w:vAlign w:val="center"/>
            <w:hideMark/>
          </w:tcPr>
          <w:p w14:paraId="0523DBF8" w14:textId="4FE638D4" w:rsidR="00CE156A" w:rsidRPr="00CE156A" w:rsidRDefault="00CE156A" w:rsidP="00CE156A">
            <w:pPr>
              <w:spacing w:after="240"/>
              <w:rPr>
                <w:rFonts w:ascii="Helvetica" w:eastAsia="Times New Roman" w:hAnsi="Helvetica" w:cs="Times New Roman"/>
              </w:rPr>
            </w:pPr>
            <w:r w:rsidRPr="00CE156A">
              <w:rPr>
                <w:rFonts w:ascii="Helvetica" w:eastAsia="Times New Roman" w:hAnsi="Helvetica" w:cs="Times New Roman"/>
                <w:noProof/>
                <w:color w:val="0033CC"/>
              </w:rPr>
              <w:drawing>
                <wp:inline distT="0" distB="0" distL="0" distR="0" wp14:anchorId="2AEB2503" wp14:editId="262AB81F">
                  <wp:extent cx="1348740" cy="344170"/>
                  <wp:effectExtent l="0" t="0" r="0" b="0"/>
                  <wp:docPr id="1" name="Picture 1" descr="Icon for Springer">
                    <a:hlinkClick xmlns:a="http://schemas.openxmlformats.org/drawingml/2006/main" r:id="rId1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 for Springer">
                            <a:hlinkClick r:id="rId196" tgtFrame="&quot;_blank&quot;"/>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348740" cy="344170"/>
                          </a:xfrm>
                          <a:prstGeom prst="rect">
                            <a:avLst/>
                          </a:prstGeom>
                          <a:noFill/>
                          <a:ln>
                            <a:noFill/>
                          </a:ln>
                        </pic:spPr>
                      </pic:pic>
                    </a:graphicData>
                  </a:graphic>
                </wp:inline>
              </w:drawing>
            </w:r>
            <w:r w:rsidRPr="00CE156A">
              <w:rPr>
                <w:rFonts w:ascii="Helvetica" w:eastAsia="Times New Roman" w:hAnsi="Helvetica" w:cs="Times New Roman"/>
              </w:rPr>
              <w:t> </w:t>
            </w:r>
          </w:p>
        </w:tc>
      </w:tr>
    </w:tbl>
    <w:p w14:paraId="61FC7AD8" w14:textId="77777777" w:rsidR="00FB0E26" w:rsidRDefault="00FB0E26" w:rsidP="00B96536">
      <w:pPr>
        <w:jc w:val="both"/>
      </w:pPr>
    </w:p>
    <w:sectPr w:rsidR="00FB0E26" w:rsidSect="00746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0D"/>
    <w:rsid w:val="00063EC1"/>
    <w:rsid w:val="0009220F"/>
    <w:rsid w:val="001A2711"/>
    <w:rsid w:val="001B01A0"/>
    <w:rsid w:val="001E1DF3"/>
    <w:rsid w:val="00333E08"/>
    <w:rsid w:val="0041680D"/>
    <w:rsid w:val="00420533"/>
    <w:rsid w:val="0057673B"/>
    <w:rsid w:val="0068413D"/>
    <w:rsid w:val="006A2BFA"/>
    <w:rsid w:val="006A4DAE"/>
    <w:rsid w:val="006F1766"/>
    <w:rsid w:val="00746B9B"/>
    <w:rsid w:val="0079251C"/>
    <w:rsid w:val="008C7661"/>
    <w:rsid w:val="008E5D12"/>
    <w:rsid w:val="00AF7E72"/>
    <w:rsid w:val="00B96536"/>
    <w:rsid w:val="00C05F68"/>
    <w:rsid w:val="00CE156A"/>
    <w:rsid w:val="00D42AB9"/>
    <w:rsid w:val="00DE260C"/>
    <w:rsid w:val="00E25E61"/>
    <w:rsid w:val="00E44EDA"/>
    <w:rsid w:val="00F02077"/>
    <w:rsid w:val="00FB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E97D1D"/>
  <w15:chartTrackingRefBased/>
  <w15:docId w15:val="{881C5F5A-F649-4E4C-BE66-2032FA3D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156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E156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E156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F68"/>
    <w:rPr>
      <w:color w:val="0000FF"/>
      <w:u w:val="single"/>
    </w:rPr>
  </w:style>
  <w:style w:type="character" w:styleId="UnresolvedMention">
    <w:name w:val="Unresolved Mention"/>
    <w:basedOn w:val="DefaultParagraphFont"/>
    <w:uiPriority w:val="99"/>
    <w:semiHidden/>
    <w:unhideWhenUsed/>
    <w:rsid w:val="006A4DAE"/>
    <w:rPr>
      <w:color w:val="605E5C"/>
      <w:shd w:val="clear" w:color="auto" w:fill="E1DFDD"/>
    </w:rPr>
  </w:style>
  <w:style w:type="character" w:customStyle="1" w:styleId="labs-docsum-journal-citation">
    <w:name w:val="labs-docsum-journal-citation"/>
    <w:basedOn w:val="DefaultParagraphFont"/>
    <w:rsid w:val="006A4DAE"/>
  </w:style>
  <w:style w:type="character" w:customStyle="1" w:styleId="citation-part">
    <w:name w:val="citation-part"/>
    <w:basedOn w:val="DefaultParagraphFont"/>
    <w:rsid w:val="006A4DAE"/>
  </w:style>
  <w:style w:type="character" w:customStyle="1" w:styleId="apple-converted-space">
    <w:name w:val="apple-converted-space"/>
    <w:basedOn w:val="DefaultParagraphFont"/>
    <w:rsid w:val="006A4DAE"/>
  </w:style>
  <w:style w:type="character" w:customStyle="1" w:styleId="docsum-pmid">
    <w:name w:val="docsum-pmid"/>
    <w:basedOn w:val="DefaultParagraphFont"/>
    <w:rsid w:val="006A4DAE"/>
  </w:style>
  <w:style w:type="character" w:customStyle="1" w:styleId="Heading1Char">
    <w:name w:val="Heading 1 Char"/>
    <w:basedOn w:val="DefaultParagraphFont"/>
    <w:link w:val="Heading1"/>
    <w:uiPriority w:val="9"/>
    <w:rsid w:val="00CE156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E156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E156A"/>
    <w:rPr>
      <w:rFonts w:ascii="Times New Roman" w:eastAsia="Times New Roman" w:hAnsi="Times New Roman" w:cs="Times New Roman"/>
      <w:b/>
      <w:bCs/>
    </w:rPr>
  </w:style>
  <w:style w:type="paragraph" w:customStyle="1" w:styleId="msonormal0">
    <w:name w:val="msonormal"/>
    <w:basedOn w:val="Normal"/>
    <w:rsid w:val="00CE156A"/>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E156A"/>
    <w:rPr>
      <w:color w:val="800080"/>
      <w:u w:val="single"/>
    </w:rPr>
  </w:style>
  <w:style w:type="paragraph" w:styleId="NormalWeb">
    <w:name w:val="Normal (Web)"/>
    <w:basedOn w:val="Normal"/>
    <w:uiPriority w:val="99"/>
    <w:semiHidden/>
    <w:unhideWhenUsed/>
    <w:rsid w:val="00CE156A"/>
    <w:pPr>
      <w:spacing w:before="100" w:beforeAutospacing="1" w:after="100" w:afterAutospacing="1"/>
    </w:pPr>
    <w:rPr>
      <w:rFonts w:ascii="Times New Roman" w:eastAsia="Times New Roman" w:hAnsi="Times New Roman" w:cs="Times New Roman"/>
    </w:rPr>
  </w:style>
  <w:style w:type="paragraph" w:customStyle="1" w:styleId="copyright">
    <w:name w:val="copyright"/>
    <w:basedOn w:val="Normal"/>
    <w:rsid w:val="00CE156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28526">
      <w:bodyDiv w:val="1"/>
      <w:marLeft w:val="0"/>
      <w:marRight w:val="0"/>
      <w:marTop w:val="0"/>
      <w:marBottom w:val="0"/>
      <w:divBdr>
        <w:top w:val="none" w:sz="0" w:space="0" w:color="auto"/>
        <w:left w:val="none" w:sz="0" w:space="0" w:color="auto"/>
        <w:bottom w:val="none" w:sz="0" w:space="0" w:color="auto"/>
        <w:right w:val="none" w:sz="0" w:space="0" w:color="auto"/>
      </w:divBdr>
    </w:div>
    <w:div w:id="1554341391">
      <w:bodyDiv w:val="1"/>
      <w:marLeft w:val="0"/>
      <w:marRight w:val="0"/>
      <w:marTop w:val="0"/>
      <w:marBottom w:val="0"/>
      <w:divBdr>
        <w:top w:val="none" w:sz="0" w:space="0" w:color="auto"/>
        <w:left w:val="none" w:sz="0" w:space="0" w:color="auto"/>
        <w:bottom w:val="none" w:sz="0" w:space="0" w:color="auto"/>
        <w:right w:val="none" w:sz="0" w:space="0" w:color="auto"/>
      </w:divBdr>
      <w:divsChild>
        <w:div w:id="1040058330">
          <w:marLeft w:val="0"/>
          <w:marRight w:val="0"/>
          <w:marTop w:val="0"/>
          <w:marBottom w:val="0"/>
          <w:divBdr>
            <w:top w:val="none" w:sz="0" w:space="0" w:color="auto"/>
            <w:left w:val="none" w:sz="0" w:space="0" w:color="auto"/>
            <w:bottom w:val="none" w:sz="0" w:space="0" w:color="auto"/>
            <w:right w:val="none" w:sz="0" w:space="0" w:color="auto"/>
          </w:divBdr>
        </w:div>
        <w:div w:id="1554728319">
          <w:marLeft w:val="0"/>
          <w:marRight w:val="0"/>
          <w:marTop w:val="0"/>
          <w:marBottom w:val="0"/>
          <w:divBdr>
            <w:top w:val="none" w:sz="0" w:space="0" w:color="auto"/>
            <w:left w:val="none" w:sz="0" w:space="0" w:color="auto"/>
            <w:bottom w:val="none" w:sz="0" w:space="0" w:color="auto"/>
            <w:right w:val="none" w:sz="0" w:space="0" w:color="auto"/>
          </w:divBdr>
          <w:divsChild>
            <w:div w:id="1196965738">
              <w:marLeft w:val="0"/>
              <w:marRight w:val="0"/>
              <w:marTop w:val="0"/>
              <w:marBottom w:val="0"/>
              <w:divBdr>
                <w:top w:val="none" w:sz="0" w:space="0" w:color="auto"/>
                <w:left w:val="none" w:sz="0" w:space="0" w:color="auto"/>
                <w:bottom w:val="none" w:sz="0" w:space="0" w:color="auto"/>
                <w:right w:val="none" w:sz="0" w:space="0" w:color="auto"/>
              </w:divBdr>
            </w:div>
          </w:divsChild>
        </w:div>
        <w:div w:id="333653075">
          <w:marLeft w:val="0"/>
          <w:marRight w:val="0"/>
          <w:marTop w:val="0"/>
          <w:marBottom w:val="0"/>
          <w:divBdr>
            <w:top w:val="none" w:sz="0" w:space="0" w:color="auto"/>
            <w:left w:val="none" w:sz="0" w:space="0" w:color="auto"/>
            <w:bottom w:val="none" w:sz="0" w:space="0" w:color="auto"/>
            <w:right w:val="none" w:sz="0" w:space="0" w:color="auto"/>
          </w:divBdr>
        </w:div>
        <w:div w:id="1072040590">
          <w:marLeft w:val="0"/>
          <w:marRight w:val="0"/>
          <w:marTop w:val="0"/>
          <w:marBottom w:val="0"/>
          <w:divBdr>
            <w:top w:val="none" w:sz="0" w:space="0" w:color="auto"/>
            <w:left w:val="none" w:sz="0" w:space="0" w:color="auto"/>
            <w:bottom w:val="none" w:sz="0" w:space="0" w:color="auto"/>
            <w:right w:val="none" w:sz="0" w:space="0" w:color="auto"/>
          </w:divBdr>
          <w:divsChild>
            <w:div w:id="272633692">
              <w:marLeft w:val="0"/>
              <w:marRight w:val="0"/>
              <w:marTop w:val="0"/>
              <w:marBottom w:val="0"/>
              <w:divBdr>
                <w:top w:val="none" w:sz="0" w:space="0" w:color="auto"/>
                <w:left w:val="none" w:sz="0" w:space="0" w:color="auto"/>
                <w:bottom w:val="none" w:sz="0" w:space="0" w:color="auto"/>
                <w:right w:val="none" w:sz="0" w:space="0" w:color="auto"/>
              </w:divBdr>
            </w:div>
          </w:divsChild>
        </w:div>
        <w:div w:id="248276232">
          <w:marLeft w:val="0"/>
          <w:marRight w:val="0"/>
          <w:marTop w:val="0"/>
          <w:marBottom w:val="0"/>
          <w:divBdr>
            <w:top w:val="none" w:sz="0" w:space="0" w:color="auto"/>
            <w:left w:val="none" w:sz="0" w:space="0" w:color="auto"/>
            <w:bottom w:val="none" w:sz="0" w:space="0" w:color="auto"/>
            <w:right w:val="none" w:sz="0" w:space="0" w:color="auto"/>
          </w:divBdr>
        </w:div>
        <w:div w:id="1303536955">
          <w:marLeft w:val="0"/>
          <w:marRight w:val="0"/>
          <w:marTop w:val="0"/>
          <w:marBottom w:val="0"/>
          <w:divBdr>
            <w:top w:val="none" w:sz="0" w:space="0" w:color="auto"/>
            <w:left w:val="none" w:sz="0" w:space="0" w:color="auto"/>
            <w:bottom w:val="none" w:sz="0" w:space="0" w:color="auto"/>
            <w:right w:val="none" w:sz="0" w:space="0" w:color="auto"/>
          </w:divBdr>
          <w:divsChild>
            <w:div w:id="2091850132">
              <w:marLeft w:val="0"/>
              <w:marRight w:val="0"/>
              <w:marTop w:val="0"/>
              <w:marBottom w:val="0"/>
              <w:divBdr>
                <w:top w:val="none" w:sz="0" w:space="0" w:color="auto"/>
                <w:left w:val="none" w:sz="0" w:space="0" w:color="auto"/>
                <w:bottom w:val="none" w:sz="0" w:space="0" w:color="auto"/>
                <w:right w:val="none" w:sz="0" w:space="0" w:color="auto"/>
              </w:divBdr>
            </w:div>
          </w:divsChild>
        </w:div>
        <w:div w:id="1516572947">
          <w:marLeft w:val="0"/>
          <w:marRight w:val="0"/>
          <w:marTop w:val="0"/>
          <w:marBottom w:val="0"/>
          <w:divBdr>
            <w:top w:val="none" w:sz="0" w:space="0" w:color="auto"/>
            <w:left w:val="none" w:sz="0" w:space="0" w:color="auto"/>
            <w:bottom w:val="none" w:sz="0" w:space="0" w:color="auto"/>
            <w:right w:val="none" w:sz="0" w:space="0" w:color="auto"/>
          </w:divBdr>
        </w:div>
        <w:div w:id="1898664943">
          <w:marLeft w:val="0"/>
          <w:marRight w:val="0"/>
          <w:marTop w:val="0"/>
          <w:marBottom w:val="0"/>
          <w:divBdr>
            <w:top w:val="none" w:sz="0" w:space="0" w:color="auto"/>
            <w:left w:val="none" w:sz="0" w:space="0" w:color="auto"/>
            <w:bottom w:val="none" w:sz="0" w:space="0" w:color="auto"/>
            <w:right w:val="none" w:sz="0" w:space="0" w:color="auto"/>
          </w:divBdr>
          <w:divsChild>
            <w:div w:id="458837180">
              <w:marLeft w:val="0"/>
              <w:marRight w:val="0"/>
              <w:marTop w:val="0"/>
              <w:marBottom w:val="0"/>
              <w:divBdr>
                <w:top w:val="none" w:sz="0" w:space="0" w:color="auto"/>
                <w:left w:val="none" w:sz="0" w:space="0" w:color="auto"/>
                <w:bottom w:val="none" w:sz="0" w:space="0" w:color="auto"/>
                <w:right w:val="none" w:sz="0" w:space="0" w:color="auto"/>
              </w:divBdr>
            </w:div>
          </w:divsChild>
        </w:div>
        <w:div w:id="219875223">
          <w:marLeft w:val="0"/>
          <w:marRight w:val="0"/>
          <w:marTop w:val="0"/>
          <w:marBottom w:val="0"/>
          <w:divBdr>
            <w:top w:val="none" w:sz="0" w:space="0" w:color="auto"/>
            <w:left w:val="none" w:sz="0" w:space="0" w:color="auto"/>
            <w:bottom w:val="none" w:sz="0" w:space="0" w:color="auto"/>
            <w:right w:val="none" w:sz="0" w:space="0" w:color="auto"/>
          </w:divBdr>
        </w:div>
        <w:div w:id="588275422">
          <w:marLeft w:val="0"/>
          <w:marRight w:val="0"/>
          <w:marTop w:val="0"/>
          <w:marBottom w:val="0"/>
          <w:divBdr>
            <w:top w:val="none" w:sz="0" w:space="0" w:color="auto"/>
            <w:left w:val="none" w:sz="0" w:space="0" w:color="auto"/>
            <w:bottom w:val="none" w:sz="0" w:space="0" w:color="auto"/>
            <w:right w:val="none" w:sz="0" w:space="0" w:color="auto"/>
          </w:divBdr>
          <w:divsChild>
            <w:div w:id="819884414">
              <w:marLeft w:val="0"/>
              <w:marRight w:val="0"/>
              <w:marTop w:val="0"/>
              <w:marBottom w:val="0"/>
              <w:divBdr>
                <w:top w:val="none" w:sz="0" w:space="0" w:color="auto"/>
                <w:left w:val="none" w:sz="0" w:space="0" w:color="auto"/>
                <w:bottom w:val="none" w:sz="0" w:space="0" w:color="auto"/>
                <w:right w:val="none" w:sz="0" w:space="0" w:color="auto"/>
              </w:divBdr>
            </w:div>
          </w:divsChild>
        </w:div>
        <w:div w:id="312836061">
          <w:marLeft w:val="0"/>
          <w:marRight w:val="0"/>
          <w:marTop w:val="0"/>
          <w:marBottom w:val="0"/>
          <w:divBdr>
            <w:top w:val="none" w:sz="0" w:space="0" w:color="auto"/>
            <w:left w:val="none" w:sz="0" w:space="0" w:color="auto"/>
            <w:bottom w:val="none" w:sz="0" w:space="0" w:color="auto"/>
            <w:right w:val="none" w:sz="0" w:space="0" w:color="auto"/>
          </w:divBdr>
        </w:div>
        <w:div w:id="1739208546">
          <w:marLeft w:val="0"/>
          <w:marRight w:val="0"/>
          <w:marTop w:val="0"/>
          <w:marBottom w:val="0"/>
          <w:divBdr>
            <w:top w:val="none" w:sz="0" w:space="0" w:color="auto"/>
            <w:left w:val="none" w:sz="0" w:space="0" w:color="auto"/>
            <w:bottom w:val="none" w:sz="0" w:space="0" w:color="auto"/>
            <w:right w:val="none" w:sz="0" w:space="0" w:color="auto"/>
          </w:divBdr>
          <w:divsChild>
            <w:div w:id="2065785218">
              <w:marLeft w:val="0"/>
              <w:marRight w:val="0"/>
              <w:marTop w:val="0"/>
              <w:marBottom w:val="0"/>
              <w:divBdr>
                <w:top w:val="none" w:sz="0" w:space="0" w:color="auto"/>
                <w:left w:val="none" w:sz="0" w:space="0" w:color="auto"/>
                <w:bottom w:val="none" w:sz="0" w:space="0" w:color="auto"/>
                <w:right w:val="none" w:sz="0" w:space="0" w:color="auto"/>
              </w:divBdr>
            </w:div>
          </w:divsChild>
        </w:div>
        <w:div w:id="88819004">
          <w:marLeft w:val="0"/>
          <w:marRight w:val="0"/>
          <w:marTop w:val="0"/>
          <w:marBottom w:val="0"/>
          <w:divBdr>
            <w:top w:val="none" w:sz="0" w:space="0" w:color="auto"/>
            <w:left w:val="none" w:sz="0" w:space="0" w:color="auto"/>
            <w:bottom w:val="none" w:sz="0" w:space="0" w:color="auto"/>
            <w:right w:val="none" w:sz="0" w:space="0" w:color="auto"/>
          </w:divBdr>
        </w:div>
        <w:div w:id="372271382">
          <w:marLeft w:val="0"/>
          <w:marRight w:val="0"/>
          <w:marTop w:val="0"/>
          <w:marBottom w:val="0"/>
          <w:divBdr>
            <w:top w:val="none" w:sz="0" w:space="0" w:color="auto"/>
            <w:left w:val="none" w:sz="0" w:space="0" w:color="auto"/>
            <w:bottom w:val="none" w:sz="0" w:space="0" w:color="auto"/>
            <w:right w:val="none" w:sz="0" w:space="0" w:color="auto"/>
          </w:divBdr>
          <w:divsChild>
            <w:div w:id="939921199">
              <w:marLeft w:val="0"/>
              <w:marRight w:val="0"/>
              <w:marTop w:val="0"/>
              <w:marBottom w:val="0"/>
              <w:divBdr>
                <w:top w:val="none" w:sz="0" w:space="0" w:color="auto"/>
                <w:left w:val="none" w:sz="0" w:space="0" w:color="auto"/>
                <w:bottom w:val="none" w:sz="0" w:space="0" w:color="auto"/>
                <w:right w:val="none" w:sz="0" w:space="0" w:color="auto"/>
              </w:divBdr>
            </w:div>
          </w:divsChild>
        </w:div>
        <w:div w:id="77556395">
          <w:marLeft w:val="0"/>
          <w:marRight w:val="0"/>
          <w:marTop w:val="0"/>
          <w:marBottom w:val="0"/>
          <w:divBdr>
            <w:top w:val="none" w:sz="0" w:space="0" w:color="auto"/>
            <w:left w:val="none" w:sz="0" w:space="0" w:color="auto"/>
            <w:bottom w:val="none" w:sz="0" w:space="0" w:color="auto"/>
            <w:right w:val="none" w:sz="0" w:space="0" w:color="auto"/>
          </w:divBdr>
        </w:div>
        <w:div w:id="1282299855">
          <w:marLeft w:val="0"/>
          <w:marRight w:val="0"/>
          <w:marTop w:val="0"/>
          <w:marBottom w:val="0"/>
          <w:divBdr>
            <w:top w:val="none" w:sz="0" w:space="0" w:color="auto"/>
            <w:left w:val="none" w:sz="0" w:space="0" w:color="auto"/>
            <w:bottom w:val="none" w:sz="0" w:space="0" w:color="auto"/>
            <w:right w:val="none" w:sz="0" w:space="0" w:color="auto"/>
          </w:divBdr>
          <w:divsChild>
            <w:div w:id="1439987415">
              <w:marLeft w:val="0"/>
              <w:marRight w:val="0"/>
              <w:marTop w:val="0"/>
              <w:marBottom w:val="0"/>
              <w:divBdr>
                <w:top w:val="none" w:sz="0" w:space="0" w:color="auto"/>
                <w:left w:val="none" w:sz="0" w:space="0" w:color="auto"/>
                <w:bottom w:val="none" w:sz="0" w:space="0" w:color="auto"/>
                <w:right w:val="none" w:sz="0" w:space="0" w:color="auto"/>
              </w:divBdr>
            </w:div>
          </w:divsChild>
        </w:div>
        <w:div w:id="1266495835">
          <w:marLeft w:val="0"/>
          <w:marRight w:val="0"/>
          <w:marTop w:val="0"/>
          <w:marBottom w:val="0"/>
          <w:divBdr>
            <w:top w:val="none" w:sz="0" w:space="0" w:color="auto"/>
            <w:left w:val="none" w:sz="0" w:space="0" w:color="auto"/>
            <w:bottom w:val="none" w:sz="0" w:space="0" w:color="auto"/>
            <w:right w:val="none" w:sz="0" w:space="0" w:color="auto"/>
          </w:divBdr>
        </w:div>
        <w:div w:id="208299358">
          <w:marLeft w:val="0"/>
          <w:marRight w:val="0"/>
          <w:marTop w:val="0"/>
          <w:marBottom w:val="0"/>
          <w:divBdr>
            <w:top w:val="none" w:sz="0" w:space="0" w:color="auto"/>
            <w:left w:val="none" w:sz="0" w:space="0" w:color="auto"/>
            <w:bottom w:val="none" w:sz="0" w:space="0" w:color="auto"/>
            <w:right w:val="none" w:sz="0" w:space="0" w:color="auto"/>
          </w:divBdr>
          <w:divsChild>
            <w:div w:id="105464743">
              <w:marLeft w:val="0"/>
              <w:marRight w:val="0"/>
              <w:marTop w:val="0"/>
              <w:marBottom w:val="0"/>
              <w:divBdr>
                <w:top w:val="none" w:sz="0" w:space="0" w:color="auto"/>
                <w:left w:val="none" w:sz="0" w:space="0" w:color="auto"/>
                <w:bottom w:val="none" w:sz="0" w:space="0" w:color="auto"/>
                <w:right w:val="none" w:sz="0" w:space="0" w:color="auto"/>
              </w:divBdr>
            </w:div>
          </w:divsChild>
        </w:div>
        <w:div w:id="1016344308">
          <w:marLeft w:val="0"/>
          <w:marRight w:val="0"/>
          <w:marTop w:val="0"/>
          <w:marBottom w:val="0"/>
          <w:divBdr>
            <w:top w:val="none" w:sz="0" w:space="0" w:color="auto"/>
            <w:left w:val="none" w:sz="0" w:space="0" w:color="auto"/>
            <w:bottom w:val="none" w:sz="0" w:space="0" w:color="auto"/>
            <w:right w:val="none" w:sz="0" w:space="0" w:color="auto"/>
          </w:divBdr>
        </w:div>
        <w:div w:id="185751639">
          <w:marLeft w:val="0"/>
          <w:marRight w:val="0"/>
          <w:marTop w:val="0"/>
          <w:marBottom w:val="0"/>
          <w:divBdr>
            <w:top w:val="none" w:sz="0" w:space="0" w:color="auto"/>
            <w:left w:val="none" w:sz="0" w:space="0" w:color="auto"/>
            <w:bottom w:val="none" w:sz="0" w:space="0" w:color="auto"/>
            <w:right w:val="none" w:sz="0" w:space="0" w:color="auto"/>
          </w:divBdr>
        </w:div>
        <w:div w:id="1255548294">
          <w:marLeft w:val="0"/>
          <w:marRight w:val="0"/>
          <w:marTop w:val="0"/>
          <w:marBottom w:val="0"/>
          <w:divBdr>
            <w:top w:val="none" w:sz="0" w:space="0" w:color="auto"/>
            <w:left w:val="none" w:sz="0" w:space="0" w:color="auto"/>
            <w:bottom w:val="none" w:sz="0" w:space="0" w:color="auto"/>
            <w:right w:val="none" w:sz="0" w:space="0" w:color="auto"/>
          </w:divBdr>
          <w:divsChild>
            <w:div w:id="876504740">
              <w:marLeft w:val="0"/>
              <w:marRight w:val="0"/>
              <w:marTop w:val="0"/>
              <w:marBottom w:val="0"/>
              <w:divBdr>
                <w:top w:val="none" w:sz="0" w:space="0" w:color="auto"/>
                <w:left w:val="none" w:sz="0" w:space="0" w:color="auto"/>
                <w:bottom w:val="none" w:sz="0" w:space="0" w:color="auto"/>
                <w:right w:val="none" w:sz="0" w:space="0" w:color="auto"/>
              </w:divBdr>
            </w:div>
          </w:divsChild>
        </w:div>
        <w:div w:id="1520662241">
          <w:marLeft w:val="0"/>
          <w:marRight w:val="0"/>
          <w:marTop w:val="0"/>
          <w:marBottom w:val="0"/>
          <w:divBdr>
            <w:top w:val="none" w:sz="0" w:space="0" w:color="auto"/>
            <w:left w:val="none" w:sz="0" w:space="0" w:color="auto"/>
            <w:bottom w:val="none" w:sz="0" w:space="0" w:color="auto"/>
            <w:right w:val="none" w:sz="0" w:space="0" w:color="auto"/>
          </w:divBdr>
        </w:div>
        <w:div w:id="1199973325">
          <w:marLeft w:val="0"/>
          <w:marRight w:val="0"/>
          <w:marTop w:val="0"/>
          <w:marBottom w:val="0"/>
          <w:divBdr>
            <w:top w:val="none" w:sz="0" w:space="0" w:color="auto"/>
            <w:left w:val="none" w:sz="0" w:space="0" w:color="auto"/>
            <w:bottom w:val="none" w:sz="0" w:space="0" w:color="auto"/>
            <w:right w:val="none" w:sz="0" w:space="0" w:color="auto"/>
          </w:divBdr>
        </w:div>
        <w:div w:id="808204339">
          <w:marLeft w:val="0"/>
          <w:marRight w:val="0"/>
          <w:marTop w:val="0"/>
          <w:marBottom w:val="0"/>
          <w:divBdr>
            <w:top w:val="none" w:sz="0" w:space="0" w:color="auto"/>
            <w:left w:val="none" w:sz="0" w:space="0" w:color="auto"/>
            <w:bottom w:val="none" w:sz="0" w:space="0" w:color="auto"/>
            <w:right w:val="none" w:sz="0" w:space="0" w:color="auto"/>
          </w:divBdr>
          <w:divsChild>
            <w:div w:id="78330165">
              <w:marLeft w:val="0"/>
              <w:marRight w:val="0"/>
              <w:marTop w:val="0"/>
              <w:marBottom w:val="0"/>
              <w:divBdr>
                <w:top w:val="none" w:sz="0" w:space="0" w:color="auto"/>
                <w:left w:val="none" w:sz="0" w:space="0" w:color="auto"/>
                <w:bottom w:val="none" w:sz="0" w:space="0" w:color="auto"/>
                <w:right w:val="none" w:sz="0" w:space="0" w:color="auto"/>
              </w:divBdr>
            </w:div>
          </w:divsChild>
        </w:div>
        <w:div w:id="1785415710">
          <w:marLeft w:val="0"/>
          <w:marRight w:val="0"/>
          <w:marTop w:val="0"/>
          <w:marBottom w:val="0"/>
          <w:divBdr>
            <w:top w:val="none" w:sz="0" w:space="0" w:color="auto"/>
            <w:left w:val="none" w:sz="0" w:space="0" w:color="auto"/>
            <w:bottom w:val="none" w:sz="0" w:space="0" w:color="auto"/>
            <w:right w:val="none" w:sz="0" w:space="0" w:color="auto"/>
          </w:divBdr>
        </w:div>
        <w:div w:id="1264528997">
          <w:marLeft w:val="0"/>
          <w:marRight w:val="0"/>
          <w:marTop w:val="0"/>
          <w:marBottom w:val="0"/>
          <w:divBdr>
            <w:top w:val="none" w:sz="0" w:space="0" w:color="auto"/>
            <w:left w:val="none" w:sz="0" w:space="0" w:color="auto"/>
            <w:bottom w:val="none" w:sz="0" w:space="0" w:color="auto"/>
            <w:right w:val="none" w:sz="0" w:space="0" w:color="auto"/>
          </w:divBdr>
          <w:divsChild>
            <w:div w:id="1394817383">
              <w:marLeft w:val="0"/>
              <w:marRight w:val="0"/>
              <w:marTop w:val="0"/>
              <w:marBottom w:val="0"/>
              <w:divBdr>
                <w:top w:val="none" w:sz="0" w:space="0" w:color="auto"/>
                <w:left w:val="none" w:sz="0" w:space="0" w:color="auto"/>
                <w:bottom w:val="none" w:sz="0" w:space="0" w:color="auto"/>
                <w:right w:val="none" w:sz="0" w:space="0" w:color="auto"/>
              </w:divBdr>
            </w:div>
          </w:divsChild>
        </w:div>
        <w:div w:id="361594116">
          <w:marLeft w:val="0"/>
          <w:marRight w:val="0"/>
          <w:marTop w:val="0"/>
          <w:marBottom w:val="0"/>
          <w:divBdr>
            <w:top w:val="none" w:sz="0" w:space="0" w:color="auto"/>
            <w:left w:val="none" w:sz="0" w:space="0" w:color="auto"/>
            <w:bottom w:val="none" w:sz="0" w:space="0" w:color="auto"/>
            <w:right w:val="none" w:sz="0" w:space="0" w:color="auto"/>
          </w:divBdr>
        </w:div>
        <w:div w:id="1116874318">
          <w:marLeft w:val="0"/>
          <w:marRight w:val="0"/>
          <w:marTop w:val="0"/>
          <w:marBottom w:val="0"/>
          <w:divBdr>
            <w:top w:val="none" w:sz="0" w:space="0" w:color="auto"/>
            <w:left w:val="none" w:sz="0" w:space="0" w:color="auto"/>
            <w:bottom w:val="none" w:sz="0" w:space="0" w:color="auto"/>
            <w:right w:val="none" w:sz="0" w:space="0" w:color="auto"/>
          </w:divBdr>
          <w:divsChild>
            <w:div w:id="10185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term=Xia%20ZY%5BAuthor%5D&amp;cauthor=true&amp;cauthor_uid=32180175" TargetMode="External"/><Relationship Id="rId21" Type="http://schemas.openxmlformats.org/officeDocument/2006/relationships/hyperlink" Target="https://www.ncbi.nlm.nih.gov/pubmed/?term=Yang%20R%5BAuthor%5D&amp;cauthor=true&amp;cauthor_uid=32198776" TargetMode="External"/><Relationship Id="rId42" Type="http://schemas.openxmlformats.org/officeDocument/2006/relationships/hyperlink" Target="https://www.ncbi.nlm.nih.gov/pubmed?linkname=pubmed_pubmed&amp;from_uid=32195704" TargetMode="External"/><Relationship Id="rId63" Type="http://schemas.openxmlformats.org/officeDocument/2006/relationships/hyperlink" Target="https://www.ncbi.nlm.nih.gov/pubmed/?term=Bai%20T%5BAuthor%5D&amp;cauthor=true&amp;cauthor_uid=32187464" TargetMode="External"/><Relationship Id="rId84" Type="http://schemas.openxmlformats.org/officeDocument/2006/relationships/hyperlink" Target="https://www.ncbi.nlm.nih.gov/pubmed/?term=Zhou%20X%5BAuthor%5D&amp;cauthor=true&amp;cauthor_uid=32187464" TargetMode="External"/><Relationship Id="rId138" Type="http://schemas.openxmlformats.org/officeDocument/2006/relationships/hyperlink" Target="https://www.ncbi.nlm.nih.gov/pubmed/?term=Yu%20W%5BAuthor%5D&amp;cauthor=true&amp;cauthor_uid=32173576" TargetMode="External"/><Relationship Id="rId159" Type="http://schemas.openxmlformats.org/officeDocument/2006/relationships/hyperlink" Target="https://www.ncbi.nlm.nih.gov/pubmed/?term=Liu%20WL%5BAuthor%5D&amp;cauthor=true&amp;cauthor_uid=32149769" TargetMode="External"/><Relationship Id="rId170" Type="http://schemas.openxmlformats.org/officeDocument/2006/relationships/hyperlink" Target="https://www.ncbi.nlm.nih.gov/pubmed/?term=Jiang%20Y%5BAuthor%5D&amp;cauthor=true&amp;cauthor_uid=32145714" TargetMode="External"/><Relationship Id="rId191" Type="http://schemas.openxmlformats.org/officeDocument/2006/relationships/hyperlink" Target="https://www.ncbi.nlm.nih.gov/pubmed/?term=Christian%20MD%5BAuthor%5D&amp;cauthor=true&amp;cauthor_uid=32052373" TargetMode="External"/><Relationship Id="rId107" Type="http://schemas.openxmlformats.org/officeDocument/2006/relationships/hyperlink" Target="https://www.ncbi.nlm.nih.gov/pubmed/?term=Zhang%20D%5BAuthor%5D&amp;cauthor=true&amp;cauthor_uid=32187464" TargetMode="External"/><Relationship Id="rId11" Type="http://schemas.openxmlformats.org/officeDocument/2006/relationships/hyperlink" Target="https://www.ncbi.nlm.nih.gov/pubmed/?term=Li%20B%5BAuthor%5D&amp;cauthor=true&amp;cauthor_uid=32198776" TargetMode="External"/><Relationship Id="rId32" Type="http://schemas.openxmlformats.org/officeDocument/2006/relationships/hyperlink" Target="https://www.ncbi.nlm.nih.gov/pubmed/?term=Bo%20LL%5BAuthor%5D&amp;cauthor=true&amp;cauthor_uid=32195704" TargetMode="External"/><Relationship Id="rId53" Type="http://schemas.openxmlformats.org/officeDocument/2006/relationships/hyperlink" Target="https://www.ncbi.nlm.nih.gov/pubmed/?term=Wang%20J%5BAuthor%5D&amp;cauthor=true&amp;cauthor_uid=32187464" TargetMode="External"/><Relationship Id="rId74" Type="http://schemas.openxmlformats.org/officeDocument/2006/relationships/hyperlink" Target="https://www.ncbi.nlm.nih.gov/pubmed/?term=Dong%20C%5BAuthor%5D&amp;cauthor=true&amp;cauthor_uid=32187464" TargetMode="External"/><Relationship Id="rId128" Type="http://schemas.openxmlformats.org/officeDocument/2006/relationships/hyperlink" Target="https://www.ncbi.nlm.nih.gov/pubmed?linkname=pubmed_pubmed&amp;from_uid=32179150" TargetMode="External"/><Relationship Id="rId149" Type="http://schemas.openxmlformats.org/officeDocument/2006/relationships/hyperlink" Target="https://www.ncbi.nlm.nih.gov/pubmed?linkname=pubmed_pubmed&amp;from_uid=32173110" TargetMode="External"/><Relationship Id="rId5" Type="http://schemas.openxmlformats.org/officeDocument/2006/relationships/hyperlink" Target="https://www.sciencedirect.com/science/article/pii/S0166354220301145?via%3Dihub" TargetMode="External"/><Relationship Id="rId95" Type="http://schemas.openxmlformats.org/officeDocument/2006/relationships/hyperlink" Target="https://www.ncbi.nlm.nih.gov/pubmed/?term=Jia%20C%5BAuthor%5D&amp;cauthor=true&amp;cauthor_uid=32187464" TargetMode="External"/><Relationship Id="rId160" Type="http://schemas.openxmlformats.org/officeDocument/2006/relationships/hyperlink" Target="https://www.ncbi.nlm.nih.gov/pubmed/?term=An%20XP%5BAuthor%5D&amp;cauthor=true&amp;cauthor_uid=32149769" TargetMode="External"/><Relationship Id="rId181" Type="http://schemas.openxmlformats.org/officeDocument/2006/relationships/hyperlink" Target="https://www.ncbi.nlm.nih.gov/pubmed/32125140" TargetMode="External"/><Relationship Id="rId22" Type="http://schemas.openxmlformats.org/officeDocument/2006/relationships/hyperlink" Target="https://www.ncbi.nlm.nih.gov/pubmed?linkname=pubmed_pubmed&amp;from_uid=32198776" TargetMode="External"/><Relationship Id="rId43" Type="http://schemas.openxmlformats.org/officeDocument/2006/relationships/hyperlink" Target="https://www.ncbi.nlm.nih.gov/pubmed/32191830" TargetMode="External"/><Relationship Id="rId64" Type="http://schemas.openxmlformats.org/officeDocument/2006/relationships/hyperlink" Target="https://www.ncbi.nlm.nih.gov/pubmed/?term=Zhang%20L%5BAuthor%5D&amp;cauthor=true&amp;cauthor_uid=32187464" TargetMode="External"/><Relationship Id="rId118" Type="http://schemas.openxmlformats.org/officeDocument/2006/relationships/hyperlink" Target="https://www.ncbi.nlm.nih.gov/pubmed/?term=Meng%20QT%5BAuthor%5D&amp;cauthor=true&amp;cauthor_uid=32180175" TargetMode="External"/><Relationship Id="rId139" Type="http://schemas.openxmlformats.org/officeDocument/2006/relationships/hyperlink" Target="https://www.ncbi.nlm.nih.gov/pubmed/?term=Zhang%20J%5BAuthor%5D&amp;cauthor=true&amp;cauthor_uid=32173576" TargetMode="External"/><Relationship Id="rId85" Type="http://schemas.openxmlformats.org/officeDocument/2006/relationships/hyperlink" Target="https://www.ncbi.nlm.nih.gov/pubmed/?term=Dong%20X%5BAuthor%5D&amp;cauthor=true&amp;cauthor_uid=32187464" TargetMode="External"/><Relationship Id="rId150" Type="http://schemas.openxmlformats.org/officeDocument/2006/relationships/hyperlink" Target="https://linkinghub.elsevier.com/retrieve/pii/S0883-9441(20)30390-7" TargetMode="External"/><Relationship Id="rId171" Type="http://schemas.openxmlformats.org/officeDocument/2006/relationships/hyperlink" Target="https://www.ncbi.nlm.nih.gov/pubmed/?term=Wei%20M%5BAuthor%5D&amp;cauthor=true&amp;cauthor_uid=32145714" TargetMode="External"/><Relationship Id="rId192" Type="http://schemas.openxmlformats.org/officeDocument/2006/relationships/hyperlink" Target="mailto:randy.wax@queensu.ca" TargetMode="External"/><Relationship Id="rId12" Type="http://schemas.openxmlformats.org/officeDocument/2006/relationships/hyperlink" Target="https://www.ncbi.nlm.nih.gov/pubmed/?term=Hu%20Y%5BAuthor%5D&amp;cauthor=true&amp;cauthor_uid=32198776" TargetMode="External"/><Relationship Id="rId33" Type="http://schemas.openxmlformats.org/officeDocument/2006/relationships/hyperlink" Target="https://www.ncbi.nlm.nih.gov/pubmed/?term=Lin%20Y%5BAuthor%5D&amp;cauthor=true&amp;cauthor_uid=32195704" TargetMode="External"/><Relationship Id="rId108" Type="http://schemas.openxmlformats.org/officeDocument/2006/relationships/hyperlink" Target="https://www.ncbi.nlm.nih.gov/pubmed/?term=Wang%20C%5BAuthor%5D&amp;cauthor=true&amp;cauthor_uid=32187464" TargetMode="External"/><Relationship Id="rId129" Type="http://schemas.openxmlformats.org/officeDocument/2006/relationships/hyperlink" Target="https://linkinghub.elsevier.com/retrieve/pii/S0924-8579(20)30094-7" TargetMode="External"/><Relationship Id="rId54" Type="http://schemas.openxmlformats.org/officeDocument/2006/relationships/hyperlink" Target="https://www.ncbi.nlm.nih.gov/pubmed/?term=Fan%20G%5BAuthor%5D&amp;cauthor=true&amp;cauthor_uid=32187464" TargetMode="External"/><Relationship Id="rId75" Type="http://schemas.openxmlformats.org/officeDocument/2006/relationships/hyperlink" Target="https://www.ncbi.nlm.nih.gov/pubmed/?term=Zhou%20F%5BAuthor%5D&amp;cauthor=true&amp;cauthor_uid=32187464" TargetMode="External"/><Relationship Id="rId96" Type="http://schemas.openxmlformats.org/officeDocument/2006/relationships/hyperlink" Target="https://www.ncbi.nlm.nih.gov/pubmed/?term=Wang%20J%5BAuthor%5D&amp;cauthor=true&amp;cauthor_uid=32187464" TargetMode="External"/><Relationship Id="rId140" Type="http://schemas.openxmlformats.org/officeDocument/2006/relationships/hyperlink" Target="mailto:jameszhang2000@zju.edu.cn" TargetMode="External"/><Relationship Id="rId161" Type="http://schemas.openxmlformats.org/officeDocument/2006/relationships/hyperlink" Target="https://www.ncbi.nlm.nih.gov/pubmed/?term=Liu%20ZD%5BAuthor%5D&amp;cauthor=true&amp;cauthor_uid=32149769" TargetMode="External"/><Relationship Id="rId182" Type="http://schemas.openxmlformats.org/officeDocument/2006/relationships/hyperlink" Target="https://www.ncbi.nlm.nih.gov/pubmed/?term=Xu%20J%5BAuthor%5D&amp;cauthor=true&amp;cauthor_uid=32125140" TargetMode="External"/><Relationship Id="rId6" Type="http://schemas.openxmlformats.org/officeDocument/2006/relationships/hyperlink" Target="https://www.ncbi.nlm.nih.gov/pubmed/32198776" TargetMode="External"/><Relationship Id="rId23" Type="http://schemas.openxmlformats.org/officeDocument/2006/relationships/hyperlink" Target="https://doi.org/10.1002/jmv.25783" TargetMode="External"/><Relationship Id="rId119" Type="http://schemas.openxmlformats.org/officeDocument/2006/relationships/hyperlink" Target="mailto:mengqingtao2018@126.com" TargetMode="External"/><Relationship Id="rId44" Type="http://schemas.openxmlformats.org/officeDocument/2006/relationships/hyperlink" Target="https://www.ncbi.nlm.nih.gov/pubmed/?term=Wujtewicz%20M%5BAuthor%5D&amp;cauthor=true&amp;cauthor_uid=32191830" TargetMode="External"/><Relationship Id="rId65" Type="http://schemas.openxmlformats.org/officeDocument/2006/relationships/hyperlink" Target="https://www.ncbi.nlm.nih.gov/pubmed/?term=Li%20C%5BAuthor%5D&amp;cauthor=true&amp;cauthor_uid=32187464" TargetMode="External"/><Relationship Id="rId86" Type="http://schemas.openxmlformats.org/officeDocument/2006/relationships/hyperlink" Target="https://www.ncbi.nlm.nih.gov/pubmed/?term=Qu%20Z%5BAuthor%5D&amp;cauthor=true&amp;cauthor_uid=32187464" TargetMode="External"/><Relationship Id="rId130" Type="http://schemas.openxmlformats.org/officeDocument/2006/relationships/image" Target="media/image5.gif"/><Relationship Id="rId151" Type="http://schemas.openxmlformats.org/officeDocument/2006/relationships/hyperlink" Target="https://www.ncbi.nlm.nih.gov/pubmed/32150796" TargetMode="External"/><Relationship Id="rId172" Type="http://schemas.openxmlformats.org/officeDocument/2006/relationships/hyperlink" Target="https://www.ncbi.nlm.nih.gov/pubmed/?term=Cheng%20BH%5BAuthor%5D&amp;cauthor=true&amp;cauthor_uid=32145714" TargetMode="External"/><Relationship Id="rId193" Type="http://schemas.openxmlformats.org/officeDocument/2006/relationships/hyperlink" Target="mailto:randy.wax@queensu.ca" TargetMode="External"/><Relationship Id="rId13" Type="http://schemas.openxmlformats.org/officeDocument/2006/relationships/hyperlink" Target="https://www.ncbi.nlm.nih.gov/pubmed/?term=Lang%20C%5BAuthor%5D&amp;cauthor=true&amp;cauthor_uid=32198776" TargetMode="External"/><Relationship Id="rId109" Type="http://schemas.openxmlformats.org/officeDocument/2006/relationships/hyperlink" Target="https://www.ncbi.nlm.nih.gov/pubmed?linkname=pubmed_pubmed&amp;from_uid=32187464" TargetMode="External"/><Relationship Id="rId34" Type="http://schemas.openxmlformats.org/officeDocument/2006/relationships/hyperlink" Target="https://www.ncbi.nlm.nih.gov/pubmed/?term=Li%20FX%5BAuthor%5D&amp;cauthor=true&amp;cauthor_uid=32195704" TargetMode="External"/><Relationship Id="rId55" Type="http://schemas.openxmlformats.org/officeDocument/2006/relationships/hyperlink" Target="https://www.ncbi.nlm.nih.gov/pubmed/?term=Song%20B%5BAuthor%5D&amp;cauthor=true&amp;cauthor_uid=32187464" TargetMode="External"/><Relationship Id="rId76" Type="http://schemas.openxmlformats.org/officeDocument/2006/relationships/hyperlink" Target="https://www.ncbi.nlm.nih.gov/pubmed/?term=Gu%20X%5BAuthor%5D&amp;cauthor=true&amp;cauthor_uid=32187464" TargetMode="External"/><Relationship Id="rId97" Type="http://schemas.openxmlformats.org/officeDocument/2006/relationships/hyperlink" Target="https://www.ncbi.nlm.nih.gov/pubmed/?term=Liu%20X%5BAuthor%5D&amp;cauthor=true&amp;cauthor_uid=32187464" TargetMode="External"/><Relationship Id="rId120" Type="http://schemas.openxmlformats.org/officeDocument/2006/relationships/hyperlink" Target="mailto:mengqingtao2018@126.com" TargetMode="External"/><Relationship Id="rId141" Type="http://schemas.openxmlformats.org/officeDocument/2006/relationships/hyperlink" Target="https://www.ncbi.nlm.nih.gov/pubmed?linkname=pubmed_pubmed&amp;from_uid=32173576" TargetMode="External"/><Relationship Id="rId7" Type="http://schemas.openxmlformats.org/officeDocument/2006/relationships/hyperlink" Target="https://www.ncbi.nlm.nih.gov/pubmed/?term=Wan%20S%5BAuthor%5D&amp;cauthor=true&amp;cauthor_uid=32198776" TargetMode="External"/><Relationship Id="rId71" Type="http://schemas.openxmlformats.org/officeDocument/2006/relationships/hyperlink" Target="https://www.ncbi.nlm.nih.gov/pubmed/?term=Gong%20F%5BAuthor%5D&amp;cauthor=true&amp;cauthor_uid=32187464" TargetMode="External"/><Relationship Id="rId92" Type="http://schemas.openxmlformats.org/officeDocument/2006/relationships/hyperlink" Target="https://www.ncbi.nlm.nih.gov/pubmed/?term=Cheng%20F%5BAuthor%5D&amp;cauthor=true&amp;cauthor_uid=32187464" TargetMode="External"/><Relationship Id="rId162" Type="http://schemas.openxmlformats.org/officeDocument/2006/relationships/hyperlink" Target="https://www.ncbi.nlm.nih.gov/pubmed/?term=He%20XQ%5BAuthor%5D&amp;cauthor=true&amp;cauthor_uid=32149769" TargetMode="External"/><Relationship Id="rId183" Type="http://schemas.openxmlformats.org/officeDocument/2006/relationships/hyperlink" Target="https://www.ncbi.nlm.nih.gov/pubmed/?term=Shi%20PY%5BAuthor%5D&amp;cauthor=true&amp;cauthor_uid=32125140" TargetMode="External"/><Relationship Id="rId2" Type="http://schemas.openxmlformats.org/officeDocument/2006/relationships/settings" Target="settings.xml"/><Relationship Id="rId29" Type="http://schemas.openxmlformats.org/officeDocument/2006/relationships/hyperlink" Target="https://www.ncbi.nlm.nih.gov/pubmed?linkname=pubmed_pubmed&amp;from_uid=32195698" TargetMode="External"/><Relationship Id="rId24" Type="http://schemas.openxmlformats.org/officeDocument/2006/relationships/image" Target="media/image1.png"/><Relationship Id="rId40" Type="http://schemas.openxmlformats.org/officeDocument/2006/relationships/hyperlink" Target="https://www.ncbi.nlm.nih.gov/pubmed/?term=Meng%20L%5BAuthor%5D&amp;cauthor=true&amp;cauthor_uid=32195704" TargetMode="External"/><Relationship Id="rId45" Type="http://schemas.openxmlformats.org/officeDocument/2006/relationships/hyperlink" Target="https://www.ncbi.nlm.nih.gov/pubmed?linkname=pubmed_pubmed&amp;from_uid=32191830" TargetMode="External"/><Relationship Id="rId66" Type="http://schemas.openxmlformats.org/officeDocument/2006/relationships/hyperlink" Target="https://www.ncbi.nlm.nih.gov/pubmed/?term=Yuan%20Y%5BAuthor%5D&amp;cauthor=true&amp;cauthor_uid=32187464" TargetMode="External"/><Relationship Id="rId87" Type="http://schemas.openxmlformats.org/officeDocument/2006/relationships/hyperlink" Target="https://www.ncbi.nlm.nih.gov/pubmed/?term=Lu%20S%5BAuthor%5D&amp;cauthor=true&amp;cauthor_uid=32187464" TargetMode="External"/><Relationship Id="rId110" Type="http://schemas.openxmlformats.org/officeDocument/2006/relationships/hyperlink" Target="http://www.nejm.org/doi/full/10.1056/NEJMoa2001282?url_ver=Z39.88-2003&amp;rfr_id=ori:rid:crossref.org&amp;rfr_dat=cr_pub%3dpubmed" TargetMode="External"/><Relationship Id="rId115" Type="http://schemas.openxmlformats.org/officeDocument/2006/relationships/hyperlink" Target="https://www.ncbi.nlm.nih.gov/pubmed/?term=Huang%20L%5BAuthor%5D&amp;cauthor=true&amp;cauthor_uid=32180175" TargetMode="External"/><Relationship Id="rId131" Type="http://schemas.openxmlformats.org/officeDocument/2006/relationships/hyperlink" Target="https://www.ncbi.nlm.nih.gov/pubmed/32173576" TargetMode="External"/><Relationship Id="rId136" Type="http://schemas.openxmlformats.org/officeDocument/2006/relationships/hyperlink" Target="https://www.ncbi.nlm.nih.gov/pubmed/?term=Yan%20T%5BAuthor%5D&amp;cauthor=true&amp;cauthor_uid=32173576" TargetMode="External"/><Relationship Id="rId157" Type="http://schemas.openxmlformats.org/officeDocument/2006/relationships/hyperlink" Target="https://www.ncbi.nlm.nih.gov/pubmed/?term=Fan%20HH%5BAuthor%5D&amp;cauthor=true&amp;cauthor_uid=32149769" TargetMode="External"/><Relationship Id="rId178" Type="http://schemas.openxmlformats.org/officeDocument/2006/relationships/hyperlink" Target="https://www.ncbi.nlm.nih.gov/pubmed?linkname=pubmed_pubmed&amp;from_uid=32145714" TargetMode="External"/><Relationship Id="rId61" Type="http://schemas.openxmlformats.org/officeDocument/2006/relationships/hyperlink" Target="https://www.ncbi.nlm.nih.gov/pubmed/?term=Xiang%20J%5BAuthor%5D&amp;cauthor=true&amp;cauthor_uid=32187464" TargetMode="External"/><Relationship Id="rId82" Type="http://schemas.openxmlformats.org/officeDocument/2006/relationships/hyperlink" Target="https://www.ncbi.nlm.nih.gov/pubmed/?term=Wang%20K%5BAuthor%5D&amp;cauthor=true&amp;cauthor_uid=32187464" TargetMode="External"/><Relationship Id="rId152" Type="http://schemas.openxmlformats.org/officeDocument/2006/relationships/hyperlink" Target="https://www.ncbi.nlm.nih.gov/pubmed/?term=Huh%20S%5BAuthor%5D&amp;cauthor=true&amp;cauthor_uid=32150796" TargetMode="External"/><Relationship Id="rId173" Type="http://schemas.openxmlformats.org/officeDocument/2006/relationships/hyperlink" Target="https://www.ncbi.nlm.nih.gov/pubmed/?term=Zhou%20XC%5BAuthor%5D&amp;cauthor=true&amp;cauthor_uid=32145714" TargetMode="External"/><Relationship Id="rId194" Type="http://schemas.openxmlformats.org/officeDocument/2006/relationships/hyperlink" Target="mailto:randy.wax@queensu.ca" TargetMode="External"/><Relationship Id="rId19" Type="http://schemas.openxmlformats.org/officeDocument/2006/relationships/hyperlink" Target="https://www.ncbi.nlm.nih.gov/pubmed/?term=Yang%20H%5BAuthor%5D&amp;cauthor=true&amp;cauthor_uid=32198776" TargetMode="External"/><Relationship Id="rId14" Type="http://schemas.openxmlformats.org/officeDocument/2006/relationships/hyperlink" Target="https://www.ncbi.nlm.nih.gov/pubmed/?term=Huang%20D%5BAuthor%5D&amp;cauthor=true&amp;cauthor_uid=32198776" TargetMode="External"/><Relationship Id="rId30" Type="http://schemas.openxmlformats.org/officeDocument/2006/relationships/hyperlink" Target="https://www.ncbi.nlm.nih.gov/pubmed/32195704" TargetMode="External"/><Relationship Id="rId35" Type="http://schemas.openxmlformats.org/officeDocument/2006/relationships/hyperlink" Target="https://www.ncbi.nlm.nih.gov/pubmed/?term=Sun%20SJ%5BAuthor%5D&amp;cauthor=true&amp;cauthor_uid=32195704" TargetMode="External"/><Relationship Id="rId56" Type="http://schemas.openxmlformats.org/officeDocument/2006/relationships/hyperlink" Target="https://www.ncbi.nlm.nih.gov/pubmed/?term=Cai%20Y%5BAuthor%5D&amp;cauthor=true&amp;cauthor_uid=32187464" TargetMode="External"/><Relationship Id="rId77" Type="http://schemas.openxmlformats.org/officeDocument/2006/relationships/hyperlink" Target="https://www.ncbi.nlm.nih.gov/pubmed/?term=Xu%20J%5BAuthor%5D&amp;cauthor=true&amp;cauthor_uid=32187464" TargetMode="External"/><Relationship Id="rId100" Type="http://schemas.openxmlformats.org/officeDocument/2006/relationships/hyperlink" Target="https://www.ncbi.nlm.nih.gov/pubmed/?term=Ge%20Q%5BAuthor%5D&amp;cauthor=true&amp;cauthor_uid=32187464" TargetMode="External"/><Relationship Id="rId105" Type="http://schemas.openxmlformats.org/officeDocument/2006/relationships/hyperlink" Target="https://www.ncbi.nlm.nih.gov/pubmed/?term=Jaki%20T%5BAuthor%5D&amp;cauthor=true&amp;cauthor_uid=32187464" TargetMode="External"/><Relationship Id="rId126" Type="http://schemas.openxmlformats.org/officeDocument/2006/relationships/hyperlink" Target="https://www.ncbi.nlm.nih.gov/pubmed/?term=Colson%20P%5BAuthor%5D&amp;cauthor=true&amp;cauthor_uid=32179150" TargetMode="External"/><Relationship Id="rId147" Type="http://schemas.openxmlformats.org/officeDocument/2006/relationships/hyperlink" Target="https://www.ncbi.nlm.nih.gov/pubmed/?term=Ippolito%20M%5BAuthor%5D&amp;cauthor=true&amp;cauthor_uid=32173110" TargetMode="External"/><Relationship Id="rId168" Type="http://schemas.openxmlformats.org/officeDocument/2006/relationships/hyperlink" Target="https://www.ncbi.nlm.nih.gov/pubmed/32145714" TargetMode="External"/><Relationship Id="rId8" Type="http://schemas.openxmlformats.org/officeDocument/2006/relationships/hyperlink" Target="https://www.ncbi.nlm.nih.gov/pubmed/?term=Xiang%20Y%5BAuthor%5D&amp;cauthor=true&amp;cauthor_uid=32198776" TargetMode="External"/><Relationship Id="rId51" Type="http://schemas.openxmlformats.org/officeDocument/2006/relationships/hyperlink" Target="https://www.ncbi.nlm.nih.gov/pubmed/?term=Wen%20D%5BAuthor%5D&amp;cauthor=true&amp;cauthor_uid=32187464" TargetMode="External"/><Relationship Id="rId72" Type="http://schemas.openxmlformats.org/officeDocument/2006/relationships/hyperlink" Target="https://www.ncbi.nlm.nih.gov/pubmed/?term=Liu%20Y%5BAuthor%5D&amp;cauthor=true&amp;cauthor_uid=32187464" TargetMode="External"/><Relationship Id="rId93" Type="http://schemas.openxmlformats.org/officeDocument/2006/relationships/hyperlink" Target="https://www.ncbi.nlm.nih.gov/pubmed/?term=Pan%20L%5BAuthor%5D&amp;cauthor=true&amp;cauthor_uid=32187464" TargetMode="External"/><Relationship Id="rId98" Type="http://schemas.openxmlformats.org/officeDocument/2006/relationships/hyperlink" Target="https://www.ncbi.nlm.nih.gov/pubmed/?term=Wang%20S%5BAuthor%5D&amp;cauthor=true&amp;cauthor_uid=32187464" TargetMode="External"/><Relationship Id="rId121" Type="http://schemas.openxmlformats.org/officeDocument/2006/relationships/hyperlink" Target="https://www.ncbi.nlm.nih.gov/pubmed?linkname=pubmed_pubmed&amp;from_uid=32180175" TargetMode="External"/><Relationship Id="rId142" Type="http://schemas.openxmlformats.org/officeDocument/2006/relationships/hyperlink" Target="https://linkinghub.elsevier.com/retrieve/pii/S1201-9712(20)30132-6" TargetMode="External"/><Relationship Id="rId163" Type="http://schemas.openxmlformats.org/officeDocument/2006/relationships/hyperlink" Target="https://www.ncbi.nlm.nih.gov/pubmed/?term=Song%20LH%5BAuthor%5D&amp;cauthor=true&amp;cauthor_uid=32149769" TargetMode="External"/><Relationship Id="rId184" Type="http://schemas.openxmlformats.org/officeDocument/2006/relationships/hyperlink" Target="https://www.ncbi.nlm.nih.gov/pubmed/?term=Li%20H%5BAuthor%5D&amp;cauthor=true&amp;cauthor_uid=32125140" TargetMode="External"/><Relationship Id="rId189" Type="http://schemas.openxmlformats.org/officeDocument/2006/relationships/hyperlink" Target="https://www.ncbi.nlm.nih.gov/pubmed/32052373" TargetMode="External"/><Relationship Id="rId3" Type="http://schemas.openxmlformats.org/officeDocument/2006/relationships/webSettings" Target="webSettings.xml"/><Relationship Id="rId25" Type="http://schemas.openxmlformats.org/officeDocument/2006/relationships/hyperlink" Target="https://www.ncbi.nlm.nih.gov/pubmed/32195698" TargetMode="External"/><Relationship Id="rId46" Type="http://schemas.openxmlformats.org/officeDocument/2006/relationships/hyperlink" Target="https://doi.org/10.5114/ait.2020.93756" TargetMode="External"/><Relationship Id="rId67" Type="http://schemas.openxmlformats.org/officeDocument/2006/relationships/hyperlink" Target="https://www.ncbi.nlm.nih.gov/pubmed/?term=Chen%20H%5BAuthor%5D&amp;cauthor=true&amp;cauthor_uid=32187464" TargetMode="External"/><Relationship Id="rId116" Type="http://schemas.openxmlformats.org/officeDocument/2006/relationships/hyperlink" Target="https://www.ncbi.nlm.nih.gov/pubmed/?term=Cheng%20BH%5BAuthor%5D&amp;cauthor=true&amp;cauthor_uid=32180175" TargetMode="External"/><Relationship Id="rId137" Type="http://schemas.openxmlformats.org/officeDocument/2006/relationships/hyperlink" Target="https://www.ncbi.nlm.nih.gov/pubmed/?term=Pan%20K%5BAuthor%5D&amp;cauthor=true&amp;cauthor_uid=32173576" TargetMode="External"/><Relationship Id="rId158" Type="http://schemas.openxmlformats.org/officeDocument/2006/relationships/hyperlink" Target="https://www.ncbi.nlm.nih.gov/pubmed/?term=Wang%20LQ%5BAuthor%5D&amp;cauthor=true&amp;cauthor_uid=32149769" TargetMode="External"/><Relationship Id="rId20" Type="http://schemas.openxmlformats.org/officeDocument/2006/relationships/hyperlink" Target="https://www.ncbi.nlm.nih.gov/pubmed/?term=Huang%20G%5BAuthor%5D&amp;cauthor=true&amp;cauthor_uid=32198776" TargetMode="External"/><Relationship Id="rId41" Type="http://schemas.openxmlformats.org/officeDocument/2006/relationships/hyperlink" Target="https://www.ncbi.nlm.nih.gov/pubmed/?term=Deng%20XM%5BAuthor%5D&amp;cauthor=true&amp;cauthor_uid=32195704" TargetMode="External"/><Relationship Id="rId62" Type="http://schemas.openxmlformats.org/officeDocument/2006/relationships/hyperlink" Target="https://www.ncbi.nlm.nih.gov/pubmed/?term=Yu%20T%5BAuthor%5D&amp;cauthor=true&amp;cauthor_uid=32187464" TargetMode="External"/><Relationship Id="rId83" Type="http://schemas.openxmlformats.org/officeDocument/2006/relationships/hyperlink" Target="https://www.ncbi.nlm.nih.gov/pubmed/?term=Li%20K%5BAuthor%5D&amp;cauthor=true&amp;cauthor_uid=32187464" TargetMode="External"/><Relationship Id="rId88" Type="http://schemas.openxmlformats.org/officeDocument/2006/relationships/hyperlink" Target="https://www.ncbi.nlm.nih.gov/pubmed/?term=Hu%20X%5BAuthor%5D&amp;cauthor=true&amp;cauthor_uid=32187464" TargetMode="External"/><Relationship Id="rId111" Type="http://schemas.openxmlformats.org/officeDocument/2006/relationships/image" Target="media/image3.gif"/><Relationship Id="rId132" Type="http://schemas.openxmlformats.org/officeDocument/2006/relationships/hyperlink" Target="https://www.ncbi.nlm.nih.gov/pubmed/?term=Liu%20F%5BAuthor%5D&amp;cauthor=true&amp;cauthor_uid=32173576" TargetMode="External"/><Relationship Id="rId153" Type="http://schemas.openxmlformats.org/officeDocument/2006/relationships/hyperlink" Target="https://www.ncbi.nlm.nih.gov/pubmed?linkname=pubmed_pubmed&amp;from_uid=32150796" TargetMode="External"/><Relationship Id="rId174" Type="http://schemas.openxmlformats.org/officeDocument/2006/relationships/hyperlink" Target="https://www.ncbi.nlm.nih.gov/pubmed/?term=Li%20J%5BAuthor%5D&amp;cauthor=true&amp;cauthor_uid=32145714" TargetMode="External"/><Relationship Id="rId179" Type="http://schemas.openxmlformats.org/officeDocument/2006/relationships/hyperlink" Target="http://journal.yiigle.com/LinkIn.do?linkin_type=pubmed&amp;DOI=10.3760/cma.j.cn112141-20200218-00111" TargetMode="External"/><Relationship Id="rId195" Type="http://schemas.openxmlformats.org/officeDocument/2006/relationships/hyperlink" Target="https://www.ncbi.nlm.nih.gov/pubmed?linkname=pubmed_pubmed&amp;from_uid=32052373" TargetMode="External"/><Relationship Id="rId190" Type="http://schemas.openxmlformats.org/officeDocument/2006/relationships/hyperlink" Target="https://www.ncbi.nlm.nih.gov/pubmed/?term=Wax%20RS%5BAuthor%5D&amp;cauthor=true&amp;cauthor_uid=32052373" TargetMode="External"/><Relationship Id="rId15" Type="http://schemas.openxmlformats.org/officeDocument/2006/relationships/hyperlink" Target="https://www.ncbi.nlm.nih.gov/pubmed/?term=Sun%20Q%5BAuthor%5D&amp;cauthor=true&amp;cauthor_uid=32198776" TargetMode="External"/><Relationship Id="rId36" Type="http://schemas.openxmlformats.org/officeDocument/2006/relationships/hyperlink" Target="https://www.ncbi.nlm.nih.gov/pubmed/?term=Lin%20HB%5BAuthor%5D&amp;cauthor=true&amp;cauthor_uid=32195704" TargetMode="External"/><Relationship Id="rId57" Type="http://schemas.openxmlformats.org/officeDocument/2006/relationships/hyperlink" Target="https://www.ncbi.nlm.nih.gov/pubmed/?term=Wei%20M%5BAuthor%5D&amp;cauthor=true&amp;cauthor_uid=32187464" TargetMode="External"/><Relationship Id="rId106" Type="http://schemas.openxmlformats.org/officeDocument/2006/relationships/hyperlink" Target="https://www.ncbi.nlm.nih.gov/pubmed/?term=Hayden%20FG%5BAuthor%5D&amp;cauthor=true&amp;cauthor_uid=32187464" TargetMode="External"/><Relationship Id="rId127" Type="http://schemas.openxmlformats.org/officeDocument/2006/relationships/hyperlink" Target="mailto:jean-marc.rolain@univ-amu.fr" TargetMode="External"/><Relationship Id="rId10" Type="http://schemas.openxmlformats.org/officeDocument/2006/relationships/hyperlink" Target="https://www.ncbi.nlm.nih.gov/pubmed/?term=Zheng%20Y%5BAuthor%5D&amp;cauthor=true&amp;cauthor_uid=32198776" TargetMode="External"/><Relationship Id="rId31" Type="http://schemas.openxmlformats.org/officeDocument/2006/relationships/hyperlink" Target="https://www.ncbi.nlm.nih.gov/pubmed/?term=Zhang%20HF%5BAuthor%5D&amp;cauthor=true&amp;cauthor_uid=32195704" TargetMode="External"/><Relationship Id="rId52" Type="http://schemas.openxmlformats.org/officeDocument/2006/relationships/hyperlink" Target="https://www.ncbi.nlm.nih.gov/pubmed/?term=Liu%20W%5BAuthor%5D&amp;cauthor=true&amp;cauthor_uid=32187464" TargetMode="External"/><Relationship Id="rId73" Type="http://schemas.openxmlformats.org/officeDocument/2006/relationships/hyperlink" Target="https://www.ncbi.nlm.nih.gov/pubmed/?term=Wei%20Y%5BAuthor%5D&amp;cauthor=true&amp;cauthor_uid=32187464" TargetMode="External"/><Relationship Id="rId78" Type="http://schemas.openxmlformats.org/officeDocument/2006/relationships/hyperlink" Target="https://www.ncbi.nlm.nih.gov/pubmed/?term=Liu%20Z%5BAuthor%5D&amp;cauthor=true&amp;cauthor_uid=32187464" TargetMode="External"/><Relationship Id="rId94" Type="http://schemas.openxmlformats.org/officeDocument/2006/relationships/hyperlink" Target="https://www.ncbi.nlm.nih.gov/pubmed/?term=Zou%20J%5BAuthor%5D&amp;cauthor=true&amp;cauthor_uid=32187464" TargetMode="External"/><Relationship Id="rId99" Type="http://schemas.openxmlformats.org/officeDocument/2006/relationships/hyperlink" Target="https://www.ncbi.nlm.nih.gov/pubmed/?term=Wu%20X%5BAuthor%5D&amp;cauthor=true&amp;cauthor_uid=32187464" TargetMode="External"/><Relationship Id="rId101" Type="http://schemas.openxmlformats.org/officeDocument/2006/relationships/hyperlink" Target="https://www.ncbi.nlm.nih.gov/pubmed/?term=He%20J%5BAuthor%5D&amp;cauthor=true&amp;cauthor_uid=32187464" TargetMode="External"/><Relationship Id="rId122" Type="http://schemas.openxmlformats.org/officeDocument/2006/relationships/hyperlink" Target="https://doi.org/10.1007/s12630-020-01630-7" TargetMode="External"/><Relationship Id="rId143" Type="http://schemas.openxmlformats.org/officeDocument/2006/relationships/image" Target="media/image6.png"/><Relationship Id="rId148" Type="http://schemas.openxmlformats.org/officeDocument/2006/relationships/hyperlink" Target="mailto:andrea.cortegiani@unipa.it" TargetMode="External"/><Relationship Id="rId164" Type="http://schemas.openxmlformats.org/officeDocument/2006/relationships/hyperlink" Target="https://www.ncbi.nlm.nih.gov/pubmed/?term=Tong%20YG%5BAuthor%5D&amp;cauthor=true&amp;cauthor_uid=32149769" TargetMode="External"/><Relationship Id="rId169" Type="http://schemas.openxmlformats.org/officeDocument/2006/relationships/hyperlink" Target="https://www.ncbi.nlm.nih.gov/pubmed/?term=Zhang%20L%5BAuthor%5D&amp;cauthor=true&amp;cauthor_uid=32145714" TargetMode="External"/><Relationship Id="rId185" Type="http://schemas.openxmlformats.org/officeDocument/2006/relationships/hyperlink" Target="https://www.ncbi.nlm.nih.gov/pubmed/?term=Zhou%20J%5BAuthor%5D&amp;cauthor=true&amp;cauthor_uid=32125140" TargetMode="External"/><Relationship Id="rId4" Type="http://schemas.openxmlformats.org/officeDocument/2006/relationships/hyperlink" Target="https://nccih.nih.gov/health/in-the-news-in-the-news-coronavirus-and-alternative-treatments" TargetMode="External"/><Relationship Id="rId9" Type="http://schemas.openxmlformats.org/officeDocument/2006/relationships/hyperlink" Target="https://www.ncbi.nlm.nih.gov/pubmed/?term=Fang%20W%5BAuthor%5D&amp;cauthor=true&amp;cauthor_uid=32198776" TargetMode="External"/><Relationship Id="rId180" Type="http://schemas.openxmlformats.org/officeDocument/2006/relationships/image" Target="media/image9.png"/><Relationship Id="rId26" Type="http://schemas.openxmlformats.org/officeDocument/2006/relationships/hyperlink" Target="https://www.ncbi.nlm.nih.gov/pubmed/?term=Greenland%20JR%5BAuthor%5D&amp;cauthor=true&amp;cauthor_uid=32195698" TargetMode="External"/><Relationship Id="rId47" Type="http://schemas.openxmlformats.org/officeDocument/2006/relationships/image" Target="media/image2.jpeg"/><Relationship Id="rId68" Type="http://schemas.openxmlformats.org/officeDocument/2006/relationships/hyperlink" Target="https://www.ncbi.nlm.nih.gov/pubmed/?term=Li%20H%5BAuthor%5D&amp;cauthor=true&amp;cauthor_uid=32187464" TargetMode="External"/><Relationship Id="rId89" Type="http://schemas.openxmlformats.org/officeDocument/2006/relationships/hyperlink" Target="https://www.ncbi.nlm.nih.gov/pubmed/?term=Luo%20S%5BAuthor%5D&amp;cauthor=true&amp;cauthor_uid=32187464" TargetMode="External"/><Relationship Id="rId112" Type="http://schemas.openxmlformats.org/officeDocument/2006/relationships/hyperlink" Target="https://www.ncbi.nlm.nih.gov/pubmed/32180175" TargetMode="External"/><Relationship Id="rId133" Type="http://schemas.openxmlformats.org/officeDocument/2006/relationships/hyperlink" Target="https://www.ncbi.nlm.nih.gov/pubmed/?term=Xu%20A%5BAuthor%5D&amp;cauthor=true&amp;cauthor_uid=32173576" TargetMode="External"/><Relationship Id="rId154" Type="http://schemas.openxmlformats.org/officeDocument/2006/relationships/hyperlink" Target="https://dx.doi.org/10.3352/jeehp.2020.17.10" TargetMode="External"/><Relationship Id="rId175" Type="http://schemas.openxmlformats.org/officeDocument/2006/relationships/hyperlink" Target="https://www.ncbi.nlm.nih.gov/pubmed/?term=Tian%20JH%5BAuthor%5D&amp;cauthor=true&amp;cauthor_uid=32145714" TargetMode="External"/><Relationship Id="rId196" Type="http://schemas.openxmlformats.org/officeDocument/2006/relationships/hyperlink" Target="https://doi.org/10.1007/s12630-020-01591-x" TargetMode="External"/><Relationship Id="rId16" Type="http://schemas.openxmlformats.org/officeDocument/2006/relationships/hyperlink" Target="https://www.ncbi.nlm.nih.gov/pubmed/?term=Huang%20X%5BAuthor%5D&amp;cauthor=true&amp;cauthor_uid=32198776" TargetMode="External"/><Relationship Id="rId37" Type="http://schemas.openxmlformats.org/officeDocument/2006/relationships/hyperlink" Target="https://www.ncbi.nlm.nih.gov/pubmed/?term=Xu%20SY%5BAuthor%5D&amp;cauthor=true&amp;cauthor_uid=32195704" TargetMode="External"/><Relationship Id="rId58" Type="http://schemas.openxmlformats.org/officeDocument/2006/relationships/hyperlink" Target="https://www.ncbi.nlm.nih.gov/pubmed/?term=Li%20X%5BAuthor%5D&amp;cauthor=true&amp;cauthor_uid=32187464" TargetMode="External"/><Relationship Id="rId79" Type="http://schemas.openxmlformats.org/officeDocument/2006/relationships/hyperlink" Target="https://www.ncbi.nlm.nih.gov/pubmed/?term=Zhang%20Y%5BAuthor%5D&amp;cauthor=true&amp;cauthor_uid=32187464" TargetMode="External"/><Relationship Id="rId102" Type="http://schemas.openxmlformats.org/officeDocument/2006/relationships/hyperlink" Target="https://www.ncbi.nlm.nih.gov/pubmed/?term=Zhan%20H%5BAuthor%5D&amp;cauthor=true&amp;cauthor_uid=32187464" TargetMode="External"/><Relationship Id="rId123" Type="http://schemas.openxmlformats.org/officeDocument/2006/relationships/image" Target="media/image4.gif"/><Relationship Id="rId144" Type="http://schemas.openxmlformats.org/officeDocument/2006/relationships/hyperlink" Target="https://www.ncbi.nlm.nih.gov/pubmed/32173110" TargetMode="External"/><Relationship Id="rId90" Type="http://schemas.openxmlformats.org/officeDocument/2006/relationships/hyperlink" Target="https://www.ncbi.nlm.nih.gov/pubmed/?term=Wu%20J%5BAuthor%5D&amp;cauthor=true&amp;cauthor_uid=32187464" TargetMode="External"/><Relationship Id="rId165" Type="http://schemas.openxmlformats.org/officeDocument/2006/relationships/hyperlink" Target="https://www.ncbi.nlm.nih.gov/pubmed?linkname=pubmed_pubmed&amp;from_uid=32149769" TargetMode="External"/><Relationship Id="rId186" Type="http://schemas.openxmlformats.org/officeDocument/2006/relationships/hyperlink" Target="https://www.ncbi.nlm.nih.gov/pubmed?linkname=pubmed_pubmed&amp;from_uid=32125140" TargetMode="External"/><Relationship Id="rId27" Type="http://schemas.openxmlformats.org/officeDocument/2006/relationships/hyperlink" Target="https://www.ncbi.nlm.nih.gov/pubmed/?term=Wang%20L%5BAuthor%5D&amp;cauthor=true&amp;cauthor_uid=32195698" TargetMode="External"/><Relationship Id="rId48" Type="http://schemas.openxmlformats.org/officeDocument/2006/relationships/hyperlink" Target="https://www.ncbi.nlm.nih.gov/pubmed/32187464" TargetMode="External"/><Relationship Id="rId69" Type="http://schemas.openxmlformats.org/officeDocument/2006/relationships/hyperlink" Target="https://www.ncbi.nlm.nih.gov/pubmed/?term=Huang%20H%5BAuthor%5D&amp;cauthor=true&amp;cauthor_uid=32187464" TargetMode="External"/><Relationship Id="rId113" Type="http://schemas.openxmlformats.org/officeDocument/2006/relationships/hyperlink" Target="https://www.ncbi.nlm.nih.gov/pubmed/?term=Chen%20R%5BAuthor%5D&amp;cauthor=true&amp;cauthor_uid=32180175" TargetMode="External"/><Relationship Id="rId134" Type="http://schemas.openxmlformats.org/officeDocument/2006/relationships/hyperlink" Target="https://www.ncbi.nlm.nih.gov/pubmed/?term=Zhang%20Y%5BAuthor%5D&amp;cauthor=true&amp;cauthor_uid=32173576" TargetMode="External"/><Relationship Id="rId80" Type="http://schemas.openxmlformats.org/officeDocument/2006/relationships/hyperlink" Target="https://www.ncbi.nlm.nih.gov/pubmed/?term=Li%20H%5BAuthor%5D&amp;cauthor=true&amp;cauthor_uid=32187464" TargetMode="External"/><Relationship Id="rId155" Type="http://schemas.openxmlformats.org/officeDocument/2006/relationships/image" Target="media/image7.gif"/><Relationship Id="rId176" Type="http://schemas.openxmlformats.org/officeDocument/2006/relationships/hyperlink" Target="https://www.ncbi.nlm.nih.gov/pubmed/?term=Dong%20L%5BAuthor%5D&amp;cauthor=true&amp;cauthor_uid=32145714" TargetMode="External"/><Relationship Id="rId197" Type="http://schemas.openxmlformats.org/officeDocument/2006/relationships/fontTable" Target="fontTable.xml"/><Relationship Id="rId17" Type="http://schemas.openxmlformats.org/officeDocument/2006/relationships/hyperlink" Target="https://www.ncbi.nlm.nih.gov/pubmed/?term=Luo%20Y%5BAuthor%5D&amp;cauthor=true&amp;cauthor_uid=32198776" TargetMode="External"/><Relationship Id="rId38" Type="http://schemas.openxmlformats.org/officeDocument/2006/relationships/hyperlink" Target="https://www.ncbi.nlm.nih.gov/pubmed/?term=Yao%20SL%5BAuthor%5D&amp;cauthor=true&amp;cauthor_uid=32195704" TargetMode="External"/><Relationship Id="rId59" Type="http://schemas.openxmlformats.org/officeDocument/2006/relationships/hyperlink" Target="https://www.ncbi.nlm.nih.gov/pubmed/?term=Xia%20J%5BAuthor%5D&amp;cauthor=true&amp;cauthor_uid=32187464" TargetMode="External"/><Relationship Id="rId103" Type="http://schemas.openxmlformats.org/officeDocument/2006/relationships/hyperlink" Target="https://www.ncbi.nlm.nih.gov/pubmed/?term=Guo%20L%5BAuthor%5D&amp;cauthor=true&amp;cauthor_uid=32187464" TargetMode="External"/><Relationship Id="rId124" Type="http://schemas.openxmlformats.org/officeDocument/2006/relationships/hyperlink" Target="https://www.ncbi.nlm.nih.gov/pubmed/32179150" TargetMode="External"/><Relationship Id="rId70" Type="http://schemas.openxmlformats.org/officeDocument/2006/relationships/hyperlink" Target="https://www.ncbi.nlm.nih.gov/pubmed/?term=Tu%20S%5BAuthor%5D&amp;cauthor=true&amp;cauthor_uid=32187464" TargetMode="External"/><Relationship Id="rId91" Type="http://schemas.openxmlformats.org/officeDocument/2006/relationships/hyperlink" Target="https://www.ncbi.nlm.nih.gov/pubmed/?term=Peng%20L%5BAuthor%5D&amp;cauthor=true&amp;cauthor_uid=32187464" TargetMode="External"/><Relationship Id="rId145" Type="http://schemas.openxmlformats.org/officeDocument/2006/relationships/hyperlink" Target="https://www.ncbi.nlm.nih.gov/pubmed/?term=Cortegiani%20A%5BAuthor%5D&amp;cauthor=true&amp;cauthor_uid=32173110" TargetMode="External"/><Relationship Id="rId166" Type="http://schemas.openxmlformats.org/officeDocument/2006/relationships/hyperlink" Target="http://dx.doi.org/10.1097/CM9.0000000000000797" TargetMode="External"/><Relationship Id="rId187" Type="http://schemas.openxmlformats.org/officeDocument/2006/relationships/hyperlink" Target="https://dx.doi.org/10.1021/acsinfecdis.0c00052" TargetMode="External"/><Relationship Id="rId1" Type="http://schemas.openxmlformats.org/officeDocument/2006/relationships/styles" Target="styles.xml"/><Relationship Id="rId28" Type="http://schemas.openxmlformats.org/officeDocument/2006/relationships/hyperlink" Target="https://www.ncbi.nlm.nih.gov/pubmed/?term=London%20MJ%5BAuthor%5D&amp;cauthor=true&amp;cauthor_uid=32195698" TargetMode="External"/><Relationship Id="rId49" Type="http://schemas.openxmlformats.org/officeDocument/2006/relationships/hyperlink" Target="https://www.ncbi.nlm.nih.gov/pubmed/?term=Cao%20B%5BAuthor%5D&amp;cauthor=true&amp;cauthor_uid=32187464" TargetMode="External"/><Relationship Id="rId114" Type="http://schemas.openxmlformats.org/officeDocument/2006/relationships/hyperlink" Target="https://www.ncbi.nlm.nih.gov/pubmed/?term=Zhang%20Y%5BAuthor%5D&amp;cauthor=true&amp;cauthor_uid=32180175" TargetMode="External"/><Relationship Id="rId60" Type="http://schemas.openxmlformats.org/officeDocument/2006/relationships/hyperlink" Target="https://www.ncbi.nlm.nih.gov/pubmed/?term=Chen%20N%5BAuthor%5D&amp;cauthor=true&amp;cauthor_uid=32187464" TargetMode="External"/><Relationship Id="rId81" Type="http://schemas.openxmlformats.org/officeDocument/2006/relationships/hyperlink" Target="https://www.ncbi.nlm.nih.gov/pubmed/?term=Shang%20L%5BAuthor%5D&amp;cauthor=true&amp;cauthor_uid=32187464" TargetMode="External"/><Relationship Id="rId135" Type="http://schemas.openxmlformats.org/officeDocument/2006/relationships/hyperlink" Target="https://www.ncbi.nlm.nih.gov/pubmed/?term=Xuan%20W%5BAuthor%5D&amp;cauthor=true&amp;cauthor_uid=32173576" TargetMode="External"/><Relationship Id="rId156" Type="http://schemas.openxmlformats.org/officeDocument/2006/relationships/hyperlink" Target="https://www.ncbi.nlm.nih.gov/pubmed/32149769" TargetMode="External"/><Relationship Id="rId177" Type="http://schemas.openxmlformats.org/officeDocument/2006/relationships/hyperlink" Target="https://www.ncbi.nlm.nih.gov/pubmed/?term=Hu%20RH%5BAuthor%5D&amp;cauthor=true&amp;cauthor_uid=32145714" TargetMode="External"/><Relationship Id="rId198" Type="http://schemas.openxmlformats.org/officeDocument/2006/relationships/theme" Target="theme/theme1.xml"/><Relationship Id="rId18" Type="http://schemas.openxmlformats.org/officeDocument/2006/relationships/hyperlink" Target="https://www.ncbi.nlm.nih.gov/pubmed/?term=Shen%20L%5BAuthor%5D&amp;cauthor=true&amp;cauthor_uid=32198776" TargetMode="External"/><Relationship Id="rId39" Type="http://schemas.openxmlformats.org/officeDocument/2006/relationships/hyperlink" Target="https://www.ncbi.nlm.nih.gov/pubmed/?term=Chen%20XD%5BAuthor%5D&amp;cauthor=true&amp;cauthor_uid=32195704" TargetMode="External"/><Relationship Id="rId50" Type="http://schemas.openxmlformats.org/officeDocument/2006/relationships/hyperlink" Target="https://www.ncbi.nlm.nih.gov/pubmed/?term=Wang%20Y%5BAuthor%5D&amp;cauthor=true&amp;cauthor_uid=32187464" TargetMode="External"/><Relationship Id="rId104" Type="http://schemas.openxmlformats.org/officeDocument/2006/relationships/hyperlink" Target="https://www.ncbi.nlm.nih.gov/pubmed/?term=Huang%20C%5BAuthor%5D&amp;cauthor=true&amp;cauthor_uid=32187464" TargetMode="External"/><Relationship Id="rId125" Type="http://schemas.openxmlformats.org/officeDocument/2006/relationships/hyperlink" Target="https://www.ncbi.nlm.nih.gov/pubmed/?term=Baron%20SA%5BAuthor%5D&amp;cauthor=true&amp;cauthor_uid=32179150" TargetMode="External"/><Relationship Id="rId146" Type="http://schemas.openxmlformats.org/officeDocument/2006/relationships/hyperlink" Target="https://www.ncbi.nlm.nih.gov/pubmed/?term=Ingoglia%20G%5BAuthor%5D&amp;cauthor=true&amp;cauthor_uid=32173110" TargetMode="External"/><Relationship Id="rId167" Type="http://schemas.openxmlformats.org/officeDocument/2006/relationships/image" Target="media/image8.jpeg"/><Relationship Id="rId188"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19</Pages>
  <Words>8351</Words>
  <Characters>47604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Belotte</dc:creator>
  <cp:keywords/>
  <dc:description/>
  <cp:lastModifiedBy>Jimmy Belotte</cp:lastModifiedBy>
  <cp:revision>3</cp:revision>
  <dcterms:created xsi:type="dcterms:W3CDTF">2020-03-18T17:19:00Z</dcterms:created>
  <dcterms:modified xsi:type="dcterms:W3CDTF">2020-03-22T17:33:00Z</dcterms:modified>
</cp:coreProperties>
</file>